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B" w:rsidRPr="000241AE" w:rsidRDefault="00A00BFB" w:rsidP="0030333A">
      <w:pPr>
        <w:pStyle w:val="Header"/>
        <w:tabs>
          <w:tab w:val="clear" w:pos="4680"/>
          <w:tab w:val="clear" w:pos="9360"/>
        </w:tabs>
        <w:spacing w:before="360"/>
        <w:ind w:right="27"/>
        <w:rPr>
          <w:lang w:val="en-GB"/>
        </w:rPr>
      </w:pPr>
    </w:p>
    <w:p w:rsidR="0030333A" w:rsidRDefault="0030333A" w:rsidP="0030333A">
      <w:pPr>
        <w:pStyle w:val="Header"/>
        <w:tabs>
          <w:tab w:val="clear" w:pos="4680"/>
          <w:tab w:val="clear" w:pos="9360"/>
        </w:tabs>
        <w:spacing w:before="360"/>
        <w:ind w:right="27"/>
      </w:pPr>
      <w:r w:rsidRPr="00A803DF">
        <w:rPr>
          <w:noProof/>
        </w:rPr>
        <w:drawing>
          <wp:inline distT="0" distB="0" distL="0" distR="0">
            <wp:extent cx="2143125" cy="739381"/>
            <wp:effectExtent l="19050" t="0" r="9525" b="0"/>
            <wp:docPr id="3" name="Picture 1" descr="LOGO-UMB-201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UMB-201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Pr="006A4713">
        <w:rPr>
          <w:noProof/>
        </w:rPr>
        <w:drawing>
          <wp:inline distT="0" distB="0" distL="0" distR="0">
            <wp:extent cx="2042874" cy="131115"/>
            <wp:effectExtent l="19050" t="0" r="0" b="0"/>
            <wp:docPr id="4" name="Picture 3" descr="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456" cy="1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3A" w:rsidRPr="00BE5BD0" w:rsidRDefault="00C85CC8" w:rsidP="0030333A">
      <w:pPr>
        <w:pStyle w:val="Header"/>
        <w:tabs>
          <w:tab w:val="clear" w:pos="9360"/>
        </w:tabs>
        <w:spacing w:before="36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5pt;margin-top:13.8pt;width:483pt;height:.05pt;z-index:251658240" o:connectortype="straight" strokecolor="#903"/>
        </w:pict>
      </w:r>
    </w:p>
    <w:p w:rsidR="00BE5BD0" w:rsidRDefault="00C85CC8" w:rsidP="00BE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35pt;margin-top:3.75pt;width:76.5pt;height:93pt;z-index:251659264" strokeweight="1.5pt">
            <v:stroke dashstyle="1 1"/>
            <v:shadow on="t" offset="1pt,3pt" offset2="-2pt,2pt"/>
            <v:textbox style="mso-next-textbox:#_x0000_s1027">
              <w:txbxContent>
                <w:p w:rsidR="00890C9A" w:rsidRDefault="00890C9A" w:rsidP="00890C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90C9A" w:rsidRPr="00890C9A" w:rsidRDefault="00890C9A" w:rsidP="00890C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BE5BD0" w:rsidRPr="00BE5BD0" w:rsidRDefault="00BE5BD0" w:rsidP="00890C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E5BD0">
                    <w:rPr>
                      <w:rFonts w:ascii="Times New Roman" w:hAnsi="Times New Roman" w:cs="Times New Roman"/>
                      <w:sz w:val="20"/>
                    </w:rPr>
                    <w:t>Vendoset nj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ë</w:t>
                  </w:r>
                  <w:r w:rsidRPr="00BE5BD0">
                    <w:rPr>
                      <w:rFonts w:ascii="Times New Roman" w:hAnsi="Times New Roman" w:cs="Times New Roman"/>
                      <w:sz w:val="20"/>
                    </w:rPr>
                    <w:t xml:space="preserve"> foto e koh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ë</w:t>
                  </w:r>
                  <w:r w:rsidRPr="00BE5BD0">
                    <w:rPr>
                      <w:rFonts w:ascii="Times New Roman" w:hAnsi="Times New Roman" w:cs="Times New Roman"/>
                      <w:sz w:val="20"/>
                    </w:rPr>
                    <w:t>ve t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ë</w:t>
                  </w:r>
                  <w:r w:rsidRPr="00BE5BD0">
                    <w:rPr>
                      <w:rFonts w:ascii="Times New Roman" w:hAnsi="Times New Roman" w:cs="Times New Roman"/>
                      <w:sz w:val="20"/>
                    </w:rPr>
                    <w:t xml:space="preserve"> fundit</w:t>
                  </w:r>
                </w:p>
              </w:txbxContent>
            </v:textbox>
          </v:shape>
        </w:pict>
      </w:r>
    </w:p>
    <w:p w:rsidR="00BE5BD0" w:rsidRPr="00BE5BD0" w:rsidRDefault="00BE5BD0" w:rsidP="00BE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836" w:rsidRPr="004275DA" w:rsidRDefault="00BE6877" w:rsidP="00BE6877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Aneksi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1 - </w:t>
      </w:r>
      <w:r w:rsidR="004275DA" w:rsidRPr="004275DA">
        <w:rPr>
          <w:rFonts w:ascii="Times New Roman" w:hAnsi="Times New Roman" w:cs="Times New Roman"/>
          <w:b/>
          <w:sz w:val="28"/>
          <w:szCs w:val="24"/>
        </w:rPr>
        <w:t>FORMULAR APLIKIMI PËR BURSË</w:t>
      </w:r>
    </w:p>
    <w:p w:rsidR="00316394" w:rsidRPr="004275DA" w:rsidRDefault="00316394" w:rsidP="00BE5BD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Cikli</w:t>
      </w:r>
      <w:r w:rsidR="00C557E2" w:rsidRPr="004275DA">
        <w:rPr>
          <w:rFonts w:ascii="Times New Roman" w:hAnsi="Times New Roman" w:cs="Times New Roman"/>
          <w:sz w:val="24"/>
          <w:szCs w:val="24"/>
        </w:rPr>
        <w:t xml:space="preserve"> i </w:t>
      </w:r>
      <w:r w:rsidR="004275DA" w:rsidRPr="004275DA">
        <w:rPr>
          <w:rFonts w:ascii="Times New Roman" w:hAnsi="Times New Roman" w:cs="Times New Roman"/>
          <w:sz w:val="24"/>
          <w:szCs w:val="24"/>
        </w:rPr>
        <w:t>par</w:t>
      </w:r>
      <w:r w:rsidR="00BE5BD0">
        <w:rPr>
          <w:rFonts w:ascii="Times New Roman" w:hAnsi="Times New Roman" w:cs="Times New Roman"/>
          <w:sz w:val="24"/>
          <w:szCs w:val="24"/>
        </w:rPr>
        <w:t>ë</w:t>
      </w:r>
      <w:r w:rsidR="004275DA" w:rsidRPr="004275DA">
        <w:rPr>
          <w:rFonts w:ascii="Times New Roman" w:hAnsi="Times New Roman" w:cs="Times New Roman"/>
          <w:sz w:val="24"/>
          <w:szCs w:val="24"/>
        </w:rPr>
        <w:t xml:space="preserve"> i </w:t>
      </w:r>
      <w:r w:rsidR="00C557E2" w:rsidRPr="004275DA">
        <w:rPr>
          <w:rFonts w:ascii="Times New Roman" w:hAnsi="Times New Roman" w:cs="Times New Roman"/>
          <w:sz w:val="24"/>
          <w:szCs w:val="24"/>
        </w:rPr>
        <w:t>studimeve</w:t>
      </w:r>
      <w:r w:rsidRPr="004275DA">
        <w:rPr>
          <w:rFonts w:ascii="Times New Roman" w:hAnsi="Times New Roman" w:cs="Times New Roman"/>
          <w:sz w:val="24"/>
          <w:szCs w:val="24"/>
        </w:rPr>
        <w:t xml:space="preserve"> Bachelor</w:t>
      </w:r>
    </w:p>
    <w:p w:rsidR="00316394" w:rsidRDefault="00316394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D0" w:rsidRDefault="00BE5BD0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D0" w:rsidRDefault="00BE5BD0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D8" w:rsidRPr="004275DA" w:rsidRDefault="008878D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DA" w:rsidRDefault="004275DA" w:rsidP="004275D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275DA">
        <w:rPr>
          <w:rFonts w:ascii="Times New Roman" w:hAnsi="Times New Roman" w:cs="Times New Roman"/>
          <w:b/>
          <w:sz w:val="24"/>
          <w:szCs w:val="24"/>
        </w:rPr>
        <w:t>T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 xml:space="preserve"> dh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>nat t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>rgjithshme</w:t>
      </w:r>
    </w:p>
    <w:p w:rsidR="00BE5BD0" w:rsidRDefault="00BE5BD0" w:rsidP="00BE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C9A" w:rsidRDefault="00BE5BD0" w:rsidP="00BE5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E35E96">
        <w:rPr>
          <w:rFonts w:ascii="Times New Roman" w:hAnsi="Times New Roman" w:cs="Times New Roman"/>
          <w:sz w:val="24"/>
          <w:szCs w:val="12"/>
        </w:rPr>
        <w:t>1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  <w:r w:rsidRPr="00987266">
        <w:rPr>
          <w:rFonts w:ascii="Times New Roman" w:hAnsi="Times New Roman" w:cs="Times New Roman"/>
          <w:sz w:val="24"/>
          <w:szCs w:val="12"/>
        </w:rPr>
        <w:t>Em</w:t>
      </w:r>
      <w:r>
        <w:rPr>
          <w:rFonts w:ascii="Times New Roman" w:hAnsi="Times New Roman" w:cs="Times New Roman"/>
          <w:sz w:val="24"/>
          <w:szCs w:val="12"/>
        </w:rPr>
        <w:t>r</w:t>
      </w:r>
      <w:r w:rsidR="00587C2E">
        <w:rPr>
          <w:rFonts w:ascii="Times New Roman" w:hAnsi="Times New Roman" w:cs="Times New Roman"/>
          <w:sz w:val="24"/>
          <w:szCs w:val="12"/>
        </w:rPr>
        <w:t>i</w:t>
      </w:r>
      <w:proofErr w:type="gramStart"/>
      <w:r>
        <w:rPr>
          <w:rFonts w:ascii="Times New Roman" w:hAnsi="Times New Roman" w:cs="Times New Roman"/>
          <w:sz w:val="24"/>
          <w:szCs w:val="12"/>
        </w:rPr>
        <w:t xml:space="preserve">, </w:t>
      </w:r>
      <w:r w:rsidR="008878D8">
        <w:rPr>
          <w:rFonts w:ascii="Times New Roman" w:hAnsi="Times New Roman" w:cs="Times New Roman"/>
          <w:sz w:val="24"/>
          <w:szCs w:val="24"/>
        </w:rPr>
        <w:t>..................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890C9A">
        <w:rPr>
          <w:rFonts w:ascii="Times New Roman" w:hAnsi="Times New Roman" w:cs="Times New Roman"/>
          <w:sz w:val="24"/>
          <w:szCs w:val="12"/>
        </w:rPr>
        <w:t xml:space="preserve"> A</w:t>
      </w:r>
      <w:r>
        <w:rPr>
          <w:rFonts w:ascii="Times New Roman" w:hAnsi="Times New Roman" w:cs="Times New Roman"/>
          <w:sz w:val="24"/>
          <w:szCs w:val="12"/>
        </w:rPr>
        <w:t>tësi</w:t>
      </w:r>
      <w:r w:rsidR="00587C2E">
        <w:rPr>
          <w:rFonts w:ascii="Times New Roman" w:hAnsi="Times New Roman" w:cs="Times New Roman"/>
          <w:sz w:val="24"/>
          <w:szCs w:val="12"/>
        </w:rPr>
        <w:t>a</w:t>
      </w:r>
      <w:proofErr w:type="gramStart"/>
      <w:r>
        <w:rPr>
          <w:rFonts w:ascii="Times New Roman" w:hAnsi="Times New Roman" w:cs="Times New Roman"/>
          <w:sz w:val="24"/>
          <w:szCs w:val="12"/>
        </w:rPr>
        <w:t xml:space="preserve">,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="00887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C9A">
        <w:rPr>
          <w:rFonts w:ascii="Times New Roman" w:hAnsi="Times New Roman" w:cs="Times New Roman"/>
          <w:sz w:val="24"/>
          <w:szCs w:val="12"/>
        </w:rPr>
        <w:t>M</w:t>
      </w:r>
      <w:r w:rsidRPr="00987266">
        <w:rPr>
          <w:rFonts w:ascii="Times New Roman" w:hAnsi="Times New Roman" w:cs="Times New Roman"/>
          <w:sz w:val="24"/>
          <w:szCs w:val="12"/>
        </w:rPr>
        <w:t>biem</w:t>
      </w:r>
      <w:r>
        <w:rPr>
          <w:rFonts w:ascii="Times New Roman" w:hAnsi="Times New Roman" w:cs="Times New Roman"/>
          <w:sz w:val="24"/>
          <w:szCs w:val="12"/>
        </w:rPr>
        <w:t>r</w:t>
      </w:r>
      <w:r w:rsidR="00587C2E">
        <w:rPr>
          <w:rFonts w:ascii="Times New Roman" w:hAnsi="Times New Roman" w:cs="Times New Roman"/>
          <w:sz w:val="24"/>
          <w:szCs w:val="12"/>
        </w:rPr>
        <w:t>i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</w:p>
    <w:p w:rsidR="00BE5BD0" w:rsidRDefault="00E35E96" w:rsidP="00BE5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 xml:space="preserve">2 Datëlindja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8878D8"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3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proofErr w:type="gramStart"/>
      <w:r w:rsidR="00BE5BD0">
        <w:rPr>
          <w:rFonts w:ascii="Times New Roman" w:hAnsi="Times New Roman" w:cs="Times New Roman"/>
          <w:sz w:val="24"/>
          <w:szCs w:val="12"/>
        </w:rPr>
        <w:t>Vendlindja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</w:t>
      </w:r>
      <w:r w:rsidR="008878D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BE5BD0" w:rsidRDefault="00E35E9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4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90C9A">
        <w:rPr>
          <w:rFonts w:ascii="Times New Roman" w:hAnsi="Times New Roman" w:cs="Times New Roman"/>
          <w:sz w:val="24"/>
          <w:szCs w:val="12"/>
        </w:rPr>
        <w:t>Mbaruar s</w:t>
      </w:r>
      <w:r w:rsidR="00BE5BD0" w:rsidRPr="00987266">
        <w:rPr>
          <w:rFonts w:ascii="Times New Roman" w:hAnsi="Times New Roman" w:cs="Times New Roman"/>
          <w:sz w:val="24"/>
          <w:szCs w:val="12"/>
        </w:rPr>
        <w:t>hkoll</w:t>
      </w:r>
      <w:r w:rsidR="00890C9A">
        <w:rPr>
          <w:rFonts w:ascii="Times New Roman" w:hAnsi="Times New Roman" w:cs="Times New Roman"/>
          <w:sz w:val="24"/>
          <w:szCs w:val="12"/>
        </w:rPr>
        <w:t>ën</w:t>
      </w:r>
      <w:r w:rsidR="00BE5BD0" w:rsidRPr="00987266">
        <w:rPr>
          <w:rFonts w:ascii="Times New Roman" w:hAnsi="Times New Roman" w:cs="Times New Roman"/>
          <w:sz w:val="24"/>
          <w:szCs w:val="12"/>
        </w:rPr>
        <w:t xml:space="preserve"> e mesme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5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BE5BD0" w:rsidRPr="00987266">
        <w:rPr>
          <w:rFonts w:ascii="Times New Roman" w:hAnsi="Times New Roman" w:cs="Times New Roman"/>
          <w:sz w:val="24"/>
          <w:szCs w:val="12"/>
        </w:rPr>
        <w:t>Mesatarja</w:t>
      </w:r>
      <w:proofErr w:type="spellEnd"/>
      <w:r w:rsidR="00BE5BD0"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BE5BD0">
        <w:rPr>
          <w:rFonts w:ascii="Times New Roman" w:hAnsi="Times New Roman" w:cs="Times New Roman"/>
          <w:sz w:val="24"/>
          <w:szCs w:val="12"/>
        </w:rPr>
        <w:t xml:space="preserve">e </w:t>
      </w:r>
      <w:proofErr w:type="spellStart"/>
      <w:r w:rsidR="00BE5BD0">
        <w:rPr>
          <w:rFonts w:ascii="Times New Roman" w:hAnsi="Times New Roman" w:cs="Times New Roman"/>
          <w:sz w:val="24"/>
          <w:szCs w:val="12"/>
        </w:rPr>
        <w:t>përgjithshme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Shkollës</w:t>
      </w:r>
      <w:proofErr w:type="spellEnd"/>
      <w:r w:rsidR="000241AE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së</w:t>
      </w:r>
      <w:proofErr w:type="spellEnd"/>
      <w:r w:rsidR="000241AE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proofErr w:type="gramStart"/>
      <w:r w:rsidR="000241AE">
        <w:rPr>
          <w:rFonts w:ascii="Times New Roman" w:hAnsi="Times New Roman" w:cs="Times New Roman"/>
          <w:sz w:val="24"/>
          <w:szCs w:val="12"/>
        </w:rPr>
        <w:t>Mesme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>
        <w:rPr>
          <w:rFonts w:ascii="Times New Roman" w:hAnsi="Times New Roman" w:cs="Times New Roman"/>
          <w:sz w:val="24"/>
          <w:szCs w:val="24"/>
        </w:rPr>
        <w:t>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A7183C" w:rsidRDefault="00C85CC8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noProof/>
          <w:sz w:val="24"/>
          <w:szCs w:val="12"/>
        </w:rPr>
        <w:pict>
          <v:roundrect id="_x0000_s1118" style="position:absolute;margin-left:323.05pt;margin-top:2.85pt;width:12.75pt;height:11.25pt;z-index:251762688" arcsize="10923f"/>
        </w:pict>
      </w:r>
      <w:r>
        <w:rPr>
          <w:rFonts w:ascii="Times New Roman" w:hAnsi="Times New Roman" w:cs="Times New Roman"/>
          <w:noProof/>
          <w:sz w:val="24"/>
          <w:szCs w:val="12"/>
        </w:rPr>
        <w:pict>
          <v:roundrect id="_x0000_s1119" style="position:absolute;margin-left:398.25pt;margin-top:2.85pt;width:12.75pt;height:11.25pt;z-index:251763712" arcsize="10923f"/>
        </w:pict>
      </w:r>
      <w:r>
        <w:rPr>
          <w:rFonts w:ascii="Times New Roman" w:hAnsi="Times New Roman" w:cs="Times New Roman"/>
          <w:noProof/>
          <w:sz w:val="24"/>
          <w:szCs w:val="12"/>
        </w:rPr>
        <w:pict>
          <v:roundrect id="_x0000_s1120" style="position:absolute;margin-left:471.2pt;margin-top:2.85pt;width:12.75pt;height:11.25pt;z-index:251764736" arcsize="10923f"/>
        </w:pict>
      </w:r>
      <w:r w:rsidR="00E35E96">
        <w:rPr>
          <w:rFonts w:ascii="Times New Roman" w:hAnsi="Times New Roman" w:cs="Times New Roman"/>
          <w:sz w:val="24"/>
          <w:szCs w:val="12"/>
        </w:rPr>
        <w:t>1.</w:t>
      </w:r>
      <w:r w:rsidR="001278F1">
        <w:rPr>
          <w:rFonts w:ascii="Times New Roman" w:hAnsi="Times New Roman" w:cs="Times New Roman"/>
          <w:sz w:val="24"/>
          <w:szCs w:val="12"/>
        </w:rPr>
        <w:t xml:space="preserve">6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Regjistruar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për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vitin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mësimor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______________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në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vitin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parë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ab/>
      </w:r>
      <w:r w:rsidR="00A7183C"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dytë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ab/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tretë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   </w:t>
      </w:r>
    </w:p>
    <w:p w:rsidR="001278F1" w:rsidRPr="00987266" w:rsidRDefault="00E35E9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1.7</w:t>
      </w:r>
      <w:r w:rsidR="001278F1">
        <w:rPr>
          <w:rFonts w:ascii="Times New Roman" w:hAnsi="Times New Roman" w:cs="Times New Roman"/>
          <w:sz w:val="24"/>
          <w:szCs w:val="12"/>
        </w:rPr>
        <w:t xml:space="preserve">. </w:t>
      </w:r>
      <w:proofErr w:type="spellStart"/>
      <w:r w:rsidR="001278F1" w:rsidRPr="00987266">
        <w:rPr>
          <w:rFonts w:ascii="Times New Roman" w:hAnsi="Times New Roman" w:cs="Times New Roman"/>
          <w:sz w:val="24"/>
          <w:szCs w:val="12"/>
        </w:rPr>
        <w:t>Mesatarja</w:t>
      </w:r>
      <w:proofErr w:type="spellEnd"/>
      <w:r w:rsidR="001278F1"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 xml:space="preserve">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thjeshtë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aritmetike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gjitha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vit</w:t>
      </w:r>
      <w:r w:rsidR="00A7183C">
        <w:rPr>
          <w:rFonts w:ascii="Times New Roman" w:hAnsi="Times New Roman" w:cs="Times New Roman"/>
          <w:sz w:val="24"/>
          <w:szCs w:val="12"/>
        </w:rPr>
        <w:t>eve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mësimore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t</w:t>
      </w:r>
      <w:r w:rsidR="00E00277">
        <w:rPr>
          <w:rFonts w:ascii="Times New Roman" w:hAnsi="Times New Roman" w:cs="Times New Roman"/>
          <w:sz w:val="24"/>
          <w:szCs w:val="12"/>
        </w:rPr>
        <w:t>ë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mbaruar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në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ciklin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gramStart"/>
      <w:r w:rsidR="00A7183C">
        <w:rPr>
          <w:rFonts w:ascii="Times New Roman" w:hAnsi="Times New Roman" w:cs="Times New Roman"/>
          <w:sz w:val="24"/>
          <w:szCs w:val="12"/>
        </w:rPr>
        <w:t>Bachelor</w:t>
      </w:r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r w:rsidR="008878D8">
        <w:rPr>
          <w:rFonts w:ascii="Times New Roman" w:hAnsi="Times New Roman" w:cs="Times New Roman"/>
          <w:sz w:val="24"/>
          <w:szCs w:val="24"/>
        </w:rPr>
        <w:t>........</w:t>
      </w:r>
      <w:r w:rsidR="00A7183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BD0" w:rsidRPr="001278F1" w:rsidRDefault="00E35E96" w:rsidP="00BE5BD0">
      <w:pPr>
        <w:spacing w:after="0" w:line="360" w:lineRule="auto"/>
        <w:rPr>
          <w:rFonts w:ascii="Times New Roman" w:hAnsi="Times New Roman" w:cs="Times New Roman"/>
          <w:i/>
          <w:sz w:val="24"/>
          <w:szCs w:val="12"/>
        </w:rPr>
      </w:pPr>
      <w:r>
        <w:rPr>
          <w:rFonts w:ascii="Times New Roman" w:hAnsi="Times New Roman" w:cs="Times New Roman"/>
          <w:i/>
          <w:sz w:val="24"/>
          <w:szCs w:val="12"/>
        </w:rPr>
        <w:t>1.8</w:t>
      </w:r>
      <w:r w:rsidR="00BE5BD0" w:rsidRPr="001278F1">
        <w:rPr>
          <w:rFonts w:ascii="Times New Roman" w:hAnsi="Times New Roman" w:cs="Times New Roman"/>
          <w:i/>
          <w:sz w:val="24"/>
          <w:szCs w:val="12"/>
        </w:rPr>
        <w:t xml:space="preserve"> </w:t>
      </w:r>
      <w:proofErr w:type="spellStart"/>
      <w:r w:rsidR="00BE5BD0" w:rsidRPr="001278F1">
        <w:rPr>
          <w:rFonts w:ascii="Times New Roman" w:hAnsi="Times New Roman" w:cs="Times New Roman"/>
          <w:i/>
          <w:sz w:val="24"/>
          <w:szCs w:val="12"/>
        </w:rPr>
        <w:t>Kontakte</w:t>
      </w:r>
      <w:proofErr w:type="spellEnd"/>
      <w:r w:rsidR="00BE5BD0" w:rsidRPr="001278F1">
        <w:rPr>
          <w:rFonts w:ascii="Times New Roman" w:hAnsi="Times New Roman" w:cs="Times New Roman"/>
          <w:i/>
          <w:sz w:val="24"/>
          <w:szCs w:val="12"/>
        </w:rPr>
        <w:t>:</w:t>
      </w:r>
    </w:p>
    <w:p w:rsidR="00BE5BD0" w:rsidRDefault="00BE5BD0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Adresa fizike</w:t>
      </w:r>
      <w:proofErr w:type="gramStart"/>
      <w:r w:rsidRPr="00987266">
        <w:rPr>
          <w:rFonts w:ascii="Times New Roman" w:hAnsi="Times New Roman" w:cs="Times New Roman"/>
          <w:sz w:val="24"/>
          <w:szCs w:val="12"/>
        </w:rPr>
        <w:t xml:space="preserve">: 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BE5BD0" w:rsidRPr="00987266" w:rsidRDefault="00BE5BD0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 w:rsidRPr="00987266">
        <w:rPr>
          <w:rFonts w:ascii="Times New Roman" w:hAnsi="Times New Roman" w:cs="Times New Roman"/>
          <w:sz w:val="24"/>
          <w:szCs w:val="12"/>
        </w:rPr>
        <w:t xml:space="preserve">FB: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12"/>
        </w:rPr>
        <w:tab/>
      </w:r>
      <w:r w:rsidRPr="00987266">
        <w:rPr>
          <w:rFonts w:ascii="Times New Roman" w:hAnsi="Times New Roman" w:cs="Times New Roman"/>
          <w:sz w:val="24"/>
          <w:szCs w:val="12"/>
        </w:rPr>
        <w:t xml:space="preserve">E-mail: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8878D8">
        <w:rPr>
          <w:rFonts w:ascii="Times New Roman" w:hAnsi="Times New Roman" w:cs="Times New Roman"/>
          <w:sz w:val="24"/>
          <w:szCs w:val="24"/>
        </w:rPr>
        <w:t>......</w:t>
      </w:r>
    </w:p>
    <w:p w:rsidR="00BE5BD0" w:rsidRPr="00BE5BD0" w:rsidRDefault="00BE5BD0" w:rsidP="00BE5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266">
        <w:rPr>
          <w:rFonts w:ascii="Times New Roman" w:hAnsi="Times New Roman" w:cs="Times New Roman"/>
          <w:sz w:val="24"/>
          <w:szCs w:val="12"/>
        </w:rPr>
        <w:t xml:space="preserve">Cel: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12"/>
        </w:rPr>
        <w:tab/>
      </w:r>
      <w:proofErr w:type="gramStart"/>
      <w:r w:rsidRPr="00987266">
        <w:rPr>
          <w:rFonts w:ascii="Times New Roman" w:hAnsi="Times New Roman" w:cs="Times New Roman"/>
          <w:sz w:val="24"/>
          <w:szCs w:val="12"/>
        </w:rPr>
        <w:t>Tjet</w:t>
      </w:r>
      <w:r>
        <w:rPr>
          <w:rFonts w:ascii="Times New Roman" w:hAnsi="Times New Roman" w:cs="Times New Roman"/>
          <w:sz w:val="24"/>
          <w:szCs w:val="12"/>
        </w:rPr>
        <w:t>ë</w:t>
      </w:r>
      <w:r w:rsidRPr="00987266">
        <w:rPr>
          <w:rFonts w:ascii="Times New Roman" w:hAnsi="Times New Roman" w:cs="Times New Roman"/>
          <w:sz w:val="24"/>
          <w:szCs w:val="12"/>
        </w:rPr>
        <w:t xml:space="preserve">r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proofErr w:type="gramEnd"/>
    </w:p>
    <w:p w:rsidR="004275DA" w:rsidRDefault="004275DA" w:rsidP="004275D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0C9A" w:rsidRDefault="00890C9A" w:rsidP="00890C9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sht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regjistruar / vazhdon studimin:</w:t>
      </w:r>
    </w:p>
    <w:p w:rsidR="00890C9A" w:rsidRPr="001278F1" w:rsidRDefault="00890C9A" w:rsidP="00E35E9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Shkencave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t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Aplikuara dhe Ekonomis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r w:rsidRPr="001278F1">
        <w:rPr>
          <w:rFonts w:ascii="Times New Roman" w:hAnsi="Times New Roman" w:cs="Times New Roman"/>
          <w:i/>
          <w:sz w:val="24"/>
          <w:szCs w:val="24"/>
        </w:rPr>
        <w:t>:</w:t>
      </w:r>
    </w:p>
    <w:p w:rsidR="00890C9A" w:rsidRPr="00890C9A" w:rsidRDefault="00C85CC8" w:rsidP="00890C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85CC8">
        <w:rPr>
          <w:noProof/>
        </w:rPr>
        <w:pict>
          <v:roundrect id="_x0000_s1039" style="position:absolute;left:0;text-align:left;margin-left:34.65pt;margin-top:1.4pt;width:12.75pt;height:11.25pt;z-index:251673600" arcsize="10923f"/>
        </w:pict>
      </w:r>
      <w:r w:rsidR="00890C9A" w:rsidRPr="00890C9A">
        <w:rPr>
          <w:rFonts w:ascii="Times New Roman" w:hAnsi="Times New Roman" w:cs="Times New Roman"/>
          <w:sz w:val="24"/>
          <w:szCs w:val="24"/>
        </w:rPr>
        <w:t>Arkitekturë</w:t>
      </w:r>
    </w:p>
    <w:p w:rsidR="00890C9A" w:rsidRPr="00890C9A" w:rsidRDefault="00C85CC8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34.65pt;margin-top:1.35pt;width:12.75pt;height:11.25pt;z-index:251675648" arcsize="10923f"/>
        </w:pict>
      </w:r>
      <w:r w:rsidR="00890C9A" w:rsidRPr="00890C9A">
        <w:rPr>
          <w:rFonts w:ascii="Times New Roman" w:hAnsi="Times New Roman" w:cs="Times New Roman"/>
          <w:sz w:val="24"/>
          <w:szCs w:val="24"/>
        </w:rPr>
        <w:t>Financë - Kontabilitet</w:t>
      </w:r>
    </w:p>
    <w:p w:rsidR="00890C9A" w:rsidRPr="00890C9A" w:rsidRDefault="00C85CC8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34.65pt;margin-top:1.6pt;width:12.75pt;height:11.25pt;z-index:251663360" arcsize="10923f"/>
        </w:pict>
      </w:r>
      <w:r w:rsidR="00890C9A" w:rsidRPr="00890C9A">
        <w:rPr>
          <w:rFonts w:ascii="Times New Roman" w:hAnsi="Times New Roman" w:cs="Times New Roman"/>
          <w:sz w:val="24"/>
          <w:szCs w:val="24"/>
        </w:rPr>
        <w:t>Informatikë e Aplikuar</w:t>
      </w:r>
    </w:p>
    <w:p w:rsidR="00890C9A" w:rsidRDefault="00C85CC8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left:0;text-align:left;margin-left:34.65pt;margin-top:1.7pt;width:12.75pt;height:11.25pt;z-index:251677696" arcsize="10923f"/>
        </w:pict>
      </w:r>
      <w:proofErr w:type="spellStart"/>
      <w:r w:rsidR="00890C9A" w:rsidRPr="00890C9A">
        <w:rPr>
          <w:rFonts w:ascii="Times New Roman" w:hAnsi="Times New Roman" w:cs="Times New Roman"/>
          <w:sz w:val="24"/>
          <w:szCs w:val="24"/>
        </w:rPr>
        <w:t>Menaxhim</w:t>
      </w:r>
      <w:proofErr w:type="spellEnd"/>
      <w:r w:rsidR="00890C9A" w:rsidRPr="00890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9A" w:rsidRPr="00890C9A">
        <w:rPr>
          <w:rFonts w:ascii="Times New Roman" w:hAnsi="Times New Roman" w:cs="Times New Roman"/>
          <w:sz w:val="24"/>
          <w:szCs w:val="24"/>
        </w:rPr>
        <w:t>Biznesi</w:t>
      </w:r>
      <w:proofErr w:type="spellEnd"/>
    </w:p>
    <w:p w:rsidR="000241AE" w:rsidRPr="00890C9A" w:rsidRDefault="00C85CC8" w:rsidP="000241A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73" style="position:absolute;left:0;text-align:left;margin-left:34.65pt;margin-top:1.7pt;width:12.75pt;height:11.25pt;z-index:251712512" arcsize="10923f"/>
        </w:pict>
      </w:r>
      <w:proofErr w:type="spellStart"/>
      <w:r w:rsidR="000241A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0241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890C9A" w:rsidRPr="00A7183C" w:rsidRDefault="00890C9A" w:rsidP="00890C9A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890C9A" w:rsidRPr="00E35E96" w:rsidRDefault="00890C9A" w:rsidP="00E35E9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Drejt</w:t>
      </w:r>
      <w:r w:rsidR="00E00277" w:rsidRPr="00E35E96">
        <w:rPr>
          <w:rFonts w:ascii="Times New Roman" w:hAnsi="Times New Roman" w:cs="Times New Roman"/>
          <w:i/>
          <w:sz w:val="24"/>
          <w:szCs w:val="24"/>
        </w:rPr>
        <w:t>ë</w:t>
      </w:r>
      <w:r w:rsidRPr="00E35E96">
        <w:rPr>
          <w:rFonts w:ascii="Times New Roman" w:hAnsi="Times New Roman" w:cs="Times New Roman"/>
          <w:i/>
          <w:sz w:val="24"/>
          <w:szCs w:val="24"/>
        </w:rPr>
        <w:t>sis</w:t>
      </w:r>
      <w:r w:rsidR="00E00277" w:rsidRPr="00E35E96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4D226A"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226A" w:rsidRPr="00E35E96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Shkencave Sociale e Politike</w:t>
      </w:r>
      <w:r w:rsidR="001278F1" w:rsidRPr="00E35E96">
        <w:rPr>
          <w:rFonts w:ascii="Times New Roman" w:hAnsi="Times New Roman" w:cs="Times New Roman"/>
          <w:i/>
          <w:sz w:val="24"/>
          <w:szCs w:val="24"/>
        </w:rPr>
        <w:t>:</w:t>
      </w:r>
    </w:p>
    <w:p w:rsidR="00890C9A" w:rsidRPr="00890C9A" w:rsidRDefault="00C85CC8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left:0;text-align:left;margin-left:34.65pt;margin-top:1.15pt;width:12.75pt;height:11.25pt;z-index:251681792" arcsize="10923f"/>
        </w:pict>
      </w:r>
      <w:r w:rsidR="00890C9A" w:rsidRPr="00890C9A">
        <w:rPr>
          <w:rFonts w:ascii="Times New Roman" w:hAnsi="Times New Roman" w:cs="Times New Roman"/>
          <w:sz w:val="24"/>
          <w:szCs w:val="24"/>
        </w:rPr>
        <w:t>Drejtësi</w:t>
      </w:r>
    </w:p>
    <w:p w:rsidR="00890C9A" w:rsidRPr="00890C9A" w:rsidRDefault="00C85CC8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left:0;text-align:left;margin-left:34.65pt;margin-top:1.05pt;width:12.75pt;height:11.25pt;z-index:251680768" arcsize="10923f"/>
        </w:pict>
      </w:r>
      <w:r w:rsidR="00890C9A" w:rsidRPr="00890C9A">
        <w:rPr>
          <w:rFonts w:ascii="Times New Roman" w:hAnsi="Times New Roman" w:cs="Times New Roman"/>
          <w:sz w:val="24"/>
          <w:szCs w:val="24"/>
        </w:rPr>
        <w:t>Psikologji</w:t>
      </w:r>
    </w:p>
    <w:p w:rsidR="00890C9A" w:rsidRPr="00890C9A" w:rsidRDefault="00C85CC8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left:0;text-align:left;margin-left:34.65pt;margin-top:1.65pt;width:12.75pt;height:11.25pt;z-index:251679744" arcsize="10923f"/>
        </w:pict>
      </w:r>
      <w:r w:rsidR="00890C9A" w:rsidRPr="00890C9A">
        <w:rPr>
          <w:rFonts w:ascii="Times New Roman" w:hAnsi="Times New Roman" w:cs="Times New Roman"/>
          <w:sz w:val="24"/>
          <w:szCs w:val="24"/>
        </w:rPr>
        <w:t>Shkenca Politike</w:t>
      </w:r>
    </w:p>
    <w:p w:rsidR="00890C9A" w:rsidRPr="00890C9A" w:rsidRDefault="00C85CC8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left:0;text-align:left;margin-left:34.65pt;margin-top:2.25pt;width:12.75pt;height:11.25pt;z-index:251678720" arcsize="10923f"/>
        </w:pict>
      </w:r>
      <w:r w:rsidR="00890C9A" w:rsidRPr="00890C9A">
        <w:rPr>
          <w:rFonts w:ascii="Times New Roman" w:hAnsi="Times New Roman" w:cs="Times New Roman"/>
          <w:sz w:val="24"/>
          <w:szCs w:val="24"/>
        </w:rPr>
        <w:t>Edukim Fizik dhe Sporte</w:t>
      </w:r>
    </w:p>
    <w:p w:rsidR="000241AE" w:rsidRPr="00890C9A" w:rsidRDefault="00C85CC8" w:rsidP="000241A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74" style="position:absolute;left:0;text-align:left;margin-left:34.65pt;margin-top:1.7pt;width:12.75pt;height:11.25pt;z-index:251714560" arcsize="10923f"/>
        </w:pict>
      </w:r>
      <w:proofErr w:type="spellStart"/>
      <w:r w:rsidR="000241A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0241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890C9A" w:rsidRDefault="00890C9A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890C9A" w:rsidRDefault="00890C9A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1278F1" w:rsidRDefault="001278F1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1278F1" w:rsidRDefault="001278F1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E23A1B" w:rsidRDefault="00E23A1B" w:rsidP="00890C9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Kriteret 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aplikim 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burs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1C4B" w:rsidRDefault="00E23A1B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23A1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1B">
        <w:rPr>
          <w:rFonts w:ascii="Times New Roman" w:hAnsi="Times New Roman" w:cs="Times New Roman"/>
          <w:sz w:val="24"/>
          <w:szCs w:val="24"/>
        </w:rPr>
        <w:t>jesh</w:t>
      </w:r>
      <w:proofErr w:type="spellEnd"/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SHLUJ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Barleti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23A1B">
        <w:rPr>
          <w:rFonts w:ascii="Times New Roman" w:hAnsi="Times New Roman" w:cs="Times New Roman"/>
          <w:sz w:val="24"/>
          <w:szCs w:val="24"/>
        </w:rPr>
        <w:t>;</w:t>
      </w:r>
    </w:p>
    <w:p w:rsidR="00F64D32" w:rsidRPr="009C1C4B" w:rsidRDefault="00F64D32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C1C4B">
        <w:rPr>
          <w:rFonts w:ascii="Times New Roman" w:hAnsi="Times New Roman" w:cs="Times New Roman"/>
          <w:sz w:val="24"/>
          <w:szCs w:val="24"/>
        </w:rPr>
        <w:t>T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4B">
        <w:rPr>
          <w:rFonts w:ascii="Times New Roman" w:hAnsi="Times New Roman" w:cs="Times New Roman"/>
          <w:sz w:val="24"/>
          <w:szCs w:val="24"/>
        </w:rPr>
        <w:t>plot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Pr="009C1C4B">
        <w:rPr>
          <w:rFonts w:ascii="Times New Roman" w:hAnsi="Times New Roman" w:cs="Times New Roman"/>
          <w:sz w:val="24"/>
          <w:szCs w:val="24"/>
        </w:rPr>
        <w:t>sosh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4B">
        <w:rPr>
          <w:rFonts w:ascii="Times New Roman" w:hAnsi="Times New Roman" w:cs="Times New Roman"/>
          <w:sz w:val="24"/>
          <w:szCs w:val="24"/>
        </w:rPr>
        <w:t>k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Pr="009C1C4B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r w:rsidR="001C7F18" w:rsidRPr="009C1C4B">
        <w:rPr>
          <w:rFonts w:ascii="Times New Roman" w:hAnsi="Times New Roman" w:cs="Times New Roman"/>
          <w:sz w:val="24"/>
          <w:szCs w:val="24"/>
        </w:rPr>
        <w:t>e parashtruara nga SHLUJ “Universiteti Marin Barleti” p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="001C7F18" w:rsidRPr="009C1C4B">
        <w:rPr>
          <w:rFonts w:ascii="Times New Roman" w:hAnsi="Times New Roman" w:cs="Times New Roman"/>
          <w:sz w:val="24"/>
          <w:szCs w:val="24"/>
        </w:rPr>
        <w:t>r akordim burse</w:t>
      </w:r>
      <w:r w:rsidRPr="009C1C4B">
        <w:rPr>
          <w:rFonts w:ascii="Times New Roman" w:hAnsi="Times New Roman" w:cs="Times New Roman"/>
          <w:sz w:val="24"/>
          <w:szCs w:val="24"/>
        </w:rPr>
        <w:t>.</w:t>
      </w:r>
    </w:p>
    <w:p w:rsidR="001C7F18" w:rsidRDefault="001C7F18" w:rsidP="00E2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C4B" w:rsidRDefault="00890C9A" w:rsidP="009C1C4B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zgjedhur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1C4B" w:rsidRPr="009C1C4B" w:rsidRDefault="00C85CC8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C85CC8">
        <w:rPr>
          <w:noProof/>
        </w:rPr>
        <w:pict>
          <v:roundrect id="_x0000_s1089" style="position:absolute;left:0;text-align:left;margin-left:66.1pt;margin-top:14pt;width:12.75pt;height:11.25pt;z-index:251731968" arcsize="10923f"/>
        </w:pict>
      </w:r>
      <w:r w:rsidR="000241AE" w:rsidRPr="009C1C4B">
        <w:rPr>
          <w:rFonts w:ascii="Times New Roman" w:hAnsi="Times New Roman" w:cs="Times New Roman"/>
          <w:i/>
          <w:sz w:val="24"/>
          <w:szCs w:val="24"/>
          <w:lang w:val="it-IT"/>
        </w:rPr>
        <w:t>Bursë e plotë</w:t>
      </w:r>
      <w:r w:rsidR="000241AE"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="000241AE"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</w:p>
    <w:p w:rsidR="009C1C4B" w:rsidRPr="000241AE" w:rsidRDefault="009C1C4B" w:rsidP="009C1C4B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41AE">
        <w:rPr>
          <w:rFonts w:ascii="Times New Roman" w:hAnsi="Times New Roman" w:cs="Times New Roman"/>
          <w:sz w:val="24"/>
          <w:szCs w:val="24"/>
        </w:rPr>
        <w:t xml:space="preserve">.1.1        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Ekselecës</w:t>
      </w:r>
      <w:proofErr w:type="spellEnd"/>
    </w:p>
    <w:p w:rsidR="009C1C4B" w:rsidRDefault="00C85CC8" w:rsidP="007C4786">
      <w:pPr>
        <w:pStyle w:val="ListParagraph"/>
        <w:numPr>
          <w:ilvl w:val="2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4" style="position:absolute;left:0;text-align:left;margin-left:66.1pt;margin-top:.2pt;width:12.75pt;height:11.25pt;z-index:251747328" arcsize="10923f"/>
        </w:pict>
      </w:r>
      <w:r w:rsidR="009C1C4B" w:rsidRPr="000241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C1C4B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9C1C4B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4B" w:rsidRPr="000241AE">
        <w:rPr>
          <w:rFonts w:ascii="Times New Roman" w:hAnsi="Times New Roman" w:cs="Times New Roman"/>
          <w:sz w:val="24"/>
          <w:szCs w:val="24"/>
        </w:rPr>
        <w:t>Merite</w:t>
      </w:r>
      <w:proofErr w:type="spellEnd"/>
    </w:p>
    <w:p w:rsidR="007C4786" w:rsidRPr="007C4786" w:rsidRDefault="000241AE" w:rsidP="007C4786">
      <w:pPr>
        <w:pStyle w:val="ListParagraph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>Bursë e pjesshme</w:t>
      </w: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</w:p>
    <w:p w:rsidR="007C4786" w:rsidRPr="000241AE" w:rsidRDefault="00C85CC8" w:rsidP="007C47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5" style="position:absolute;left:0;text-align:left;margin-left:66.85pt;margin-top:.2pt;width:12.75pt;height:11.25pt;z-index:251749376" arcsize="10923f"/>
        </w:pict>
      </w:r>
      <w:r w:rsidR="007C4786">
        <w:rPr>
          <w:rFonts w:ascii="Times New Roman" w:hAnsi="Times New Roman" w:cs="Times New Roman"/>
          <w:sz w:val="24"/>
          <w:szCs w:val="24"/>
        </w:rPr>
        <w:t>4</w:t>
      </w:r>
      <w:r w:rsidR="007C4786" w:rsidRPr="000241AE">
        <w:rPr>
          <w:rFonts w:ascii="Times New Roman" w:hAnsi="Times New Roman" w:cs="Times New Roman"/>
          <w:sz w:val="24"/>
          <w:szCs w:val="24"/>
        </w:rPr>
        <w:t xml:space="preserve">.2.1        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Sociale</w:t>
      </w:r>
      <w:proofErr w:type="spellEnd"/>
    </w:p>
    <w:p w:rsidR="007C4786" w:rsidRPr="004E3BA3" w:rsidRDefault="00C85CC8" w:rsidP="007C4786">
      <w:pPr>
        <w:pStyle w:val="ListParagraph"/>
        <w:spacing w:after="0"/>
        <w:ind w:left="1418"/>
        <w:rPr>
          <w:rFonts w:ascii="Times New Roman" w:hAnsi="Times New Roman" w:cs="Times New Roman"/>
          <w:szCs w:val="24"/>
        </w:rPr>
      </w:pPr>
      <w:r w:rsidRPr="00C85CC8">
        <w:rPr>
          <w:rFonts w:ascii="Times New Roman" w:hAnsi="Times New Roman" w:cs="Times New Roman"/>
          <w:noProof/>
          <w:szCs w:val="24"/>
          <w:lang w:val="en-GB" w:eastAsia="en-GB"/>
        </w:rPr>
        <w:pict>
          <v:oval id="_x0000_s1109" style="position:absolute;left:0;text-align:left;margin-left:70.15pt;margin-top:.6pt;width:11.45pt;height:9.35pt;z-index:251753472"/>
        </w:pict>
      </w:r>
      <w:r w:rsidRPr="00C85CC8">
        <w:rPr>
          <w:rFonts w:ascii="Times New Roman" w:hAnsi="Times New Roman" w:cs="Times New Roman"/>
          <w:noProof/>
          <w:szCs w:val="24"/>
          <w:lang w:val="en-GB" w:eastAsia="en-GB"/>
        </w:rPr>
        <w:pict>
          <v:oval id="_x0000_s1112" style="position:absolute;left:0;text-align:left;margin-left:433.1pt;margin-top:1.3pt;width:11.45pt;height:9.35pt;z-index:251756544"/>
        </w:pict>
      </w:r>
      <w:r w:rsidRPr="00C85CC8">
        <w:rPr>
          <w:rFonts w:ascii="Times New Roman" w:hAnsi="Times New Roman" w:cs="Times New Roman"/>
          <w:noProof/>
          <w:szCs w:val="24"/>
          <w:lang w:val="en-GB" w:eastAsia="en-GB"/>
        </w:rPr>
        <w:pict>
          <v:oval id="_x0000_s1114" style="position:absolute;left:0;text-align:left;margin-left:306.55pt;margin-top:1.3pt;width:11.45pt;height:9.35pt;z-index:251758592"/>
        </w:pict>
      </w:r>
      <w:r w:rsidRPr="00C85CC8">
        <w:rPr>
          <w:rFonts w:ascii="Times New Roman" w:hAnsi="Times New Roman" w:cs="Times New Roman"/>
          <w:noProof/>
          <w:szCs w:val="24"/>
          <w:lang w:val="en-GB" w:eastAsia="en-GB"/>
        </w:rPr>
        <w:pict>
          <v:oval id="_x0000_s1113" style="position:absolute;left:0;text-align:left;margin-left:189.85pt;margin-top:1.3pt;width:11.45pt;height:9.35pt;z-index:251757568"/>
        </w:pict>
      </w:r>
      <w:r w:rsidR="007C4786" w:rsidRPr="004E3BA3">
        <w:rPr>
          <w:rFonts w:ascii="Times New Roman" w:hAnsi="Times New Roman" w:cs="Times New Roman"/>
          <w:szCs w:val="24"/>
        </w:rPr>
        <w:t xml:space="preserve">     Me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statusin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jetimit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          </w:t>
      </w:r>
      <w:proofErr w:type="gramStart"/>
      <w:r w:rsidR="007C4786" w:rsidRPr="004E3BA3">
        <w:rPr>
          <w:rFonts w:ascii="Times New Roman" w:hAnsi="Times New Roman" w:cs="Times New Roman"/>
          <w:szCs w:val="24"/>
        </w:rPr>
        <w:t>Me</w:t>
      </w:r>
      <w:proofErr w:type="gram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statusin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e PAK</w:t>
      </w:r>
      <w:r w:rsidR="007C4786" w:rsidRPr="004E3BA3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="007C4786" w:rsidRPr="004E3BA3">
        <w:rPr>
          <w:rFonts w:ascii="Times New Roman" w:hAnsi="Times New Roman" w:cs="Times New Roman"/>
          <w:szCs w:val="24"/>
        </w:rPr>
        <w:t xml:space="preserve">         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Nga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komuniteti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rom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        </w:t>
      </w:r>
      <w:r w:rsidR="007C4786">
        <w:rPr>
          <w:rFonts w:ascii="Times New Roman" w:hAnsi="Times New Roman" w:cs="Times New Roman"/>
          <w:szCs w:val="24"/>
        </w:rPr>
        <w:t xml:space="preserve">  </w:t>
      </w:r>
      <w:r w:rsidR="007C4786" w:rsidRPr="004E3BA3">
        <w:rPr>
          <w:rFonts w:ascii="Times New Roman" w:hAnsi="Times New Roman" w:cs="Times New Roman"/>
          <w:szCs w:val="24"/>
        </w:rPr>
        <w:t xml:space="preserve">  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egjiptian</w:t>
      </w:r>
      <w:proofErr w:type="spellEnd"/>
    </w:p>
    <w:p w:rsidR="007C4786" w:rsidRPr="000241AE" w:rsidRDefault="00C85CC8" w:rsidP="007C4786">
      <w:pPr>
        <w:pStyle w:val="ListParagraph"/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C85CC8">
        <w:rPr>
          <w:rFonts w:ascii="Times New Roman" w:hAnsi="Times New Roman" w:cs="Times New Roman"/>
          <w:noProof/>
          <w:szCs w:val="24"/>
        </w:rPr>
        <w:pict>
          <v:roundrect id="_x0000_s1107" style="position:absolute;left:0;text-align:left;margin-left:64.7pt;margin-top:14.85pt;width:12.75pt;height:11.25pt;z-index:251751424" arcsize="10923f"/>
        </w:pict>
      </w:r>
      <w:r w:rsidRPr="00C85CC8">
        <w:rPr>
          <w:rFonts w:ascii="Times New Roman" w:hAnsi="Times New Roman" w:cs="Times New Roman"/>
          <w:noProof/>
          <w:szCs w:val="24"/>
          <w:lang w:val="en-GB" w:eastAsia="en-GB"/>
        </w:rPr>
        <w:pict>
          <v:oval id="_x0000_s1111" style="position:absolute;left:0;text-align:left;margin-left:70.15pt;margin-top:1.8pt;width:11.45pt;height:9.35pt;z-index:251755520"/>
        </w:pict>
      </w:r>
      <w:r w:rsidRPr="00C85CC8">
        <w:rPr>
          <w:rFonts w:ascii="Times New Roman" w:hAnsi="Times New Roman" w:cs="Times New Roman"/>
          <w:noProof/>
          <w:szCs w:val="24"/>
          <w:lang w:val="en-GB" w:eastAsia="en-GB"/>
        </w:rPr>
        <w:pict>
          <v:oval id="_x0000_s1110" style="position:absolute;left:0;text-align:left;margin-left:211.35pt;margin-top:2.5pt;width:11.45pt;height:9.35pt;z-index:251754496"/>
        </w:pict>
      </w:r>
      <w:r w:rsidRPr="00C85CC8">
        <w:rPr>
          <w:rFonts w:ascii="Times New Roman" w:hAnsi="Times New Roman" w:cs="Times New Roman"/>
          <w:noProof/>
          <w:szCs w:val="24"/>
        </w:rPr>
        <w:pict>
          <v:oval id="_x0000_s1115" style="position:absolute;left:0;text-align:left;margin-left:441.6pt;margin-top:1.6pt;width:11.45pt;height:9.35pt;z-index:251759616"/>
        </w:pict>
      </w:r>
      <w:r w:rsidR="007C4786" w:rsidRPr="004E3BA3">
        <w:rPr>
          <w:rFonts w:ascii="Times New Roman" w:hAnsi="Times New Roman" w:cs="Times New Roman"/>
          <w:szCs w:val="24"/>
        </w:rPr>
        <w:t xml:space="preserve">    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Fëmijë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të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policëve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të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vrarë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       </w:t>
      </w:r>
      <w:r w:rsidR="007C478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Familje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me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të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ardhura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të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kufizuara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ekonomike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  </w:t>
      </w:r>
      <w:r w:rsidR="007C4786">
        <w:rPr>
          <w:rFonts w:ascii="Times New Roman" w:hAnsi="Times New Roman" w:cs="Times New Roman"/>
          <w:szCs w:val="24"/>
        </w:rPr>
        <w:t xml:space="preserve">   </w:t>
      </w:r>
      <w:r w:rsidR="007C4786" w:rsidRPr="004E3BA3">
        <w:rPr>
          <w:rFonts w:ascii="Times New Roman" w:hAnsi="Times New Roman" w:cs="Times New Roman"/>
          <w:szCs w:val="24"/>
        </w:rPr>
        <w:t xml:space="preserve">   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T</w:t>
      </w:r>
      <w:r w:rsidR="007C4786" w:rsidRPr="000241AE">
        <w:rPr>
          <w:rFonts w:ascii="Times New Roman" w:hAnsi="Times New Roman" w:cs="Times New Roman"/>
          <w:sz w:val="24"/>
          <w:szCs w:val="24"/>
        </w:rPr>
        <w:t>jetër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86" w:rsidRPr="000241AE" w:rsidRDefault="007C4786" w:rsidP="007C4786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41AE">
        <w:rPr>
          <w:rFonts w:ascii="Times New Roman" w:hAnsi="Times New Roman" w:cs="Times New Roman"/>
          <w:sz w:val="24"/>
          <w:szCs w:val="24"/>
        </w:rPr>
        <w:t xml:space="preserve">.2.2        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arritje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mësimnxënie</w:t>
      </w:r>
      <w:proofErr w:type="spellEnd"/>
    </w:p>
    <w:p w:rsidR="007C4786" w:rsidRPr="000241AE" w:rsidRDefault="00C85CC8" w:rsidP="007C47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6" style="position:absolute;left:0;text-align:left;margin-left:65.35pt;margin-top:.2pt;width:12.75pt;height:11.25pt;z-index:251750400" arcsize="10923f"/>
        </w:pict>
      </w:r>
      <w:r w:rsidR="007C4786">
        <w:rPr>
          <w:rFonts w:ascii="Times New Roman" w:hAnsi="Times New Roman" w:cs="Times New Roman"/>
          <w:sz w:val="24"/>
          <w:szCs w:val="24"/>
        </w:rPr>
        <w:t>4</w:t>
      </w:r>
      <w:r w:rsidR="007C4786" w:rsidRPr="000241AE">
        <w:rPr>
          <w:rFonts w:ascii="Times New Roman" w:hAnsi="Times New Roman" w:cs="Times New Roman"/>
          <w:sz w:val="24"/>
          <w:szCs w:val="24"/>
        </w:rPr>
        <w:t xml:space="preserve">.2.3.       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arritje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kulturore</w:t>
      </w:r>
      <w:proofErr w:type="spellEnd"/>
    </w:p>
    <w:p w:rsidR="007C4786" w:rsidRPr="000241AE" w:rsidRDefault="00C85CC8" w:rsidP="007C4786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8" style="position:absolute;left:0;text-align:left;margin-left:65.35pt;margin-top:.95pt;width:12.75pt;height:11.25pt;z-index:251752448" arcsize="10923f"/>
        </w:pict>
      </w:r>
      <w:r w:rsidR="007C47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promovimi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arritje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sportive</w:t>
      </w:r>
    </w:p>
    <w:p w:rsidR="007C4786" w:rsidRPr="007C4786" w:rsidRDefault="000241AE" w:rsidP="007C4786">
      <w:pPr>
        <w:pStyle w:val="ListParagraph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C4786">
        <w:rPr>
          <w:rFonts w:ascii="Times New Roman" w:hAnsi="Times New Roman" w:cs="Times New Roman"/>
          <w:i/>
          <w:sz w:val="24"/>
          <w:szCs w:val="24"/>
          <w:lang w:val="it-IT"/>
        </w:rPr>
        <w:t xml:space="preserve">Bursë e </w:t>
      </w:r>
      <w:r w:rsidR="00E35E96" w:rsidRPr="007C4786">
        <w:rPr>
          <w:rFonts w:ascii="Times New Roman" w:hAnsi="Times New Roman" w:cs="Times New Roman"/>
          <w:i/>
          <w:sz w:val="24"/>
          <w:szCs w:val="24"/>
          <w:lang w:val="it-IT"/>
        </w:rPr>
        <w:t>plotë/</w:t>
      </w:r>
      <w:r w:rsidRPr="007C4786">
        <w:rPr>
          <w:rFonts w:ascii="Times New Roman" w:hAnsi="Times New Roman" w:cs="Times New Roman"/>
          <w:i/>
          <w:sz w:val="24"/>
          <w:szCs w:val="24"/>
          <w:lang w:val="it-IT"/>
        </w:rPr>
        <w:t>pjesshme</w:t>
      </w:r>
    </w:p>
    <w:p w:rsidR="007C4786" w:rsidRPr="000241AE" w:rsidRDefault="00C85CC8" w:rsidP="007C4786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5CC8">
        <w:rPr>
          <w:rFonts w:ascii="Times New Roman" w:hAnsi="Times New Roman" w:cs="Times New Roman"/>
          <w:noProof/>
          <w:sz w:val="24"/>
          <w:szCs w:val="24"/>
        </w:rPr>
        <w:pict>
          <v:roundrect id="_x0000_s1116" style="position:absolute;left:0;text-align:left;margin-left:65.35pt;margin-top:.95pt;width:12.75pt;height:11.25pt;z-index:251761664" arcsize="10923f"/>
        </w:pict>
      </w:r>
      <w:r w:rsidR="007C4786">
        <w:rPr>
          <w:rFonts w:ascii="Times New Roman" w:hAnsi="Times New Roman" w:cs="Times New Roman"/>
          <w:sz w:val="24"/>
          <w:szCs w:val="24"/>
        </w:rPr>
        <w:t>4</w:t>
      </w:r>
      <w:r w:rsidR="007C4786" w:rsidRPr="000241AE">
        <w:rPr>
          <w:rFonts w:ascii="Times New Roman" w:hAnsi="Times New Roman" w:cs="Times New Roman"/>
          <w:sz w:val="24"/>
          <w:szCs w:val="24"/>
        </w:rPr>
        <w:t xml:space="preserve">.3.1 </w:t>
      </w:r>
      <w:r w:rsidR="007C4786" w:rsidRPr="000241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studentësh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përfaqësues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partnere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>.</w:t>
      </w:r>
    </w:p>
    <w:p w:rsidR="000241AE" w:rsidRPr="007C4786" w:rsidRDefault="000241AE" w:rsidP="007C4786">
      <w:pPr>
        <w:pStyle w:val="ListParagraph"/>
        <w:numPr>
          <w:ilvl w:val="1"/>
          <w:numId w:val="21"/>
        </w:num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Bursat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numër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kufizuar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numri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vlera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e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tyre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vitin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ardhshëm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akademik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vendoset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vendim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Bordit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>Administrimit</w:t>
      </w:r>
      <w:proofErr w:type="spellEnd"/>
      <w:r w:rsidRPr="007C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C7F18" w:rsidRDefault="001C7F1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D8" w:rsidRDefault="008878D8" w:rsidP="007C4786">
      <w:pPr>
        <w:pStyle w:val="ListParagraph"/>
        <w:numPr>
          <w:ilvl w:val="0"/>
          <w:numId w:val="2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jasht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simor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kryera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studentët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vitit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parë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aplikojnë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7C4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786">
        <w:rPr>
          <w:rFonts w:ascii="Times New Roman" w:hAnsi="Times New Roman" w:cs="Times New Roman"/>
          <w:b/>
          <w:sz w:val="24"/>
          <w:szCs w:val="24"/>
        </w:rPr>
        <w:t>bursë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78D8" w:rsidRDefault="008878D8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C557E2" w:rsidRPr="004275DA">
        <w:rPr>
          <w:rFonts w:ascii="Times New Roman" w:hAnsi="Times New Roman" w:cs="Times New Roman"/>
          <w:i/>
          <w:sz w:val="24"/>
          <w:szCs w:val="24"/>
        </w:rPr>
        <w:t>utem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C557E2" w:rsidRPr="004275DA">
        <w:rPr>
          <w:rFonts w:ascii="Times New Roman" w:hAnsi="Times New Roman" w:cs="Times New Roman"/>
          <w:i/>
          <w:sz w:val="24"/>
          <w:szCs w:val="24"/>
        </w:rPr>
        <w:t>p</w:t>
      </w:r>
      <w:r w:rsidR="00F3187E" w:rsidRPr="004275DA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>rcaktoni:</w:t>
      </w:r>
    </w:p>
    <w:p w:rsidR="008878D8" w:rsidRPr="008878D8" w:rsidRDefault="008878D8" w:rsidP="008878D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rtimi</w:t>
      </w:r>
      <w:r w:rsidR="00E23A1B">
        <w:rPr>
          <w:rFonts w:ascii="Times New Roman" w:hAnsi="Times New Roman" w:cs="Times New Roman"/>
          <w:sz w:val="24"/>
          <w:szCs w:val="24"/>
        </w:rPr>
        <w:t>n e</w:t>
      </w:r>
      <w:r w:rsidR="00C557E2" w:rsidRPr="008878D8">
        <w:rPr>
          <w:rFonts w:ascii="Times New Roman" w:hAnsi="Times New Roman" w:cs="Times New Roman"/>
          <w:sz w:val="24"/>
          <w:szCs w:val="24"/>
        </w:rPr>
        <w:t xml:space="preserve"> aktivitetit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E23A1B" w:rsidRPr="004275DA">
        <w:rPr>
          <w:rFonts w:ascii="Times New Roman" w:hAnsi="Times New Roman" w:cs="Times New Roman"/>
          <w:sz w:val="24"/>
          <w:szCs w:val="24"/>
        </w:rPr>
        <w:t>...</w:t>
      </w:r>
    </w:p>
    <w:p w:rsidR="008878D8" w:rsidRDefault="008878D8" w:rsidP="008878D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Angazhimi juaj n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 ishte </w:t>
      </w:r>
      <w:r>
        <w:rPr>
          <w:rFonts w:ascii="Times New Roman" w:hAnsi="Times New Roman" w:cs="Times New Roman"/>
          <w:sz w:val="24"/>
          <w:szCs w:val="24"/>
        </w:rPr>
        <w:tab/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878D8" w:rsidRPr="008878D8" w:rsidRDefault="008878D8" w:rsidP="008878D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Periudha e zhvillimit 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aktivitetit </w:t>
      </w:r>
      <w:r>
        <w:rPr>
          <w:rFonts w:ascii="Times New Roman" w:hAnsi="Times New Roman" w:cs="Times New Roman"/>
          <w:sz w:val="24"/>
          <w:szCs w:val="24"/>
        </w:rPr>
        <w:tab/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878D8" w:rsidRDefault="008878D8" w:rsidP="008878D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57E2" w:rsidRPr="008878D8">
        <w:rPr>
          <w:rFonts w:ascii="Times New Roman" w:hAnsi="Times New Roman" w:cs="Times New Roman"/>
          <w:sz w:val="24"/>
          <w:szCs w:val="24"/>
        </w:rPr>
        <w:t>oh</w:t>
      </w:r>
      <w:r w:rsidR="00F3187E" w:rsidRPr="008878D8">
        <w:rPr>
          <w:rFonts w:ascii="Times New Roman" w:hAnsi="Times New Roman" w:cs="Times New Roman"/>
          <w:sz w:val="24"/>
          <w:szCs w:val="24"/>
        </w:rPr>
        <w:t>ë</w:t>
      </w:r>
      <w:r w:rsidR="00C557E2" w:rsidRPr="008878D8">
        <w:rPr>
          <w:rFonts w:ascii="Times New Roman" w:hAnsi="Times New Roman" w:cs="Times New Roman"/>
          <w:sz w:val="24"/>
          <w:szCs w:val="24"/>
        </w:rPr>
        <w:t>zgjatja</w:t>
      </w:r>
      <w:r>
        <w:rPr>
          <w:rFonts w:ascii="Times New Roman" w:hAnsi="Times New Roman" w:cs="Times New Roman"/>
          <w:sz w:val="24"/>
          <w:szCs w:val="24"/>
        </w:rPr>
        <w:t xml:space="preserve"> e aktivitetit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878D8" w:rsidRDefault="008878D8" w:rsidP="008878D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57E2" w:rsidRPr="008878D8">
        <w:rPr>
          <w:rFonts w:ascii="Times New Roman" w:hAnsi="Times New Roman" w:cs="Times New Roman"/>
          <w:sz w:val="24"/>
          <w:szCs w:val="24"/>
        </w:rPr>
        <w:t xml:space="preserve">rritje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tuaja 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 w:rsidR="00C557E2" w:rsidRPr="008878D8">
        <w:rPr>
          <w:rFonts w:ascii="Times New Roman" w:hAnsi="Times New Roman" w:cs="Times New Roman"/>
          <w:sz w:val="24"/>
          <w:szCs w:val="24"/>
        </w:rPr>
        <w:t xml:space="preserve"> veçanta </w:t>
      </w:r>
      <w:r>
        <w:rPr>
          <w:rFonts w:ascii="Times New Roman" w:hAnsi="Times New Roman" w:cs="Times New Roman"/>
          <w:sz w:val="24"/>
          <w:szCs w:val="24"/>
        </w:rPr>
        <w:tab/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78D8" w:rsidRDefault="008878D8" w:rsidP="007C4786">
      <w:pPr>
        <w:pStyle w:val="ListParagraph"/>
        <w:numPr>
          <w:ilvl w:val="0"/>
          <w:numId w:val="2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Argumentoni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A1B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k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rkes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23A1B">
        <w:rPr>
          <w:rFonts w:ascii="Times New Roman" w:hAnsi="Times New Roman" w:cs="Times New Roman"/>
          <w:b/>
          <w:sz w:val="24"/>
          <w:szCs w:val="24"/>
        </w:rPr>
        <w:t xml:space="preserve"> suaj 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r burs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78D8" w:rsidRPr="008878D8" w:rsidRDefault="00E23A1B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23A1B" w:rsidRDefault="00C557E2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3A1B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23A1B" w:rsidRDefault="00E23A1B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C7F18" w:rsidRDefault="001C7F18" w:rsidP="001C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E6877" w:rsidRDefault="00BE6877" w:rsidP="001C7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18" w:rsidRDefault="001C7F1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18" w:rsidRPr="004275DA" w:rsidRDefault="001C7F1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EB0" w:rsidRDefault="00E45EB0" w:rsidP="007C4786">
      <w:pPr>
        <w:pStyle w:val="ListParagraph"/>
        <w:numPr>
          <w:ilvl w:val="0"/>
          <w:numId w:val="2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Dokumentacioni q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shoq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ron k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n:</w:t>
      </w:r>
    </w:p>
    <w:p w:rsidR="00585E17" w:rsidRPr="00494E81" w:rsidRDefault="00C43E32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4E81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ID/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Pasaporte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n</w:t>
      </w:r>
      <w:r w:rsidR="00494E81" w:rsidRPr="00494E8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dosje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vet</w:t>
      </w:r>
      <w:r w:rsidR="00494E81" w:rsidRPr="00494E81">
        <w:rPr>
          <w:rFonts w:ascii="Times New Roman" w:hAnsi="Times New Roman" w:cs="Times New Roman"/>
          <w:sz w:val="24"/>
          <w:szCs w:val="24"/>
        </w:rPr>
        <w:t>ë</w:t>
      </w:r>
      <w:r w:rsidRPr="00494E8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fotokopja</w:t>
      </w:r>
      <w:proofErr w:type="spellEnd"/>
      <w:r w:rsidR="00E45EB0" w:rsidRPr="00494E81">
        <w:rPr>
          <w:rFonts w:ascii="Times New Roman" w:hAnsi="Times New Roman" w:cs="Times New Roman"/>
          <w:sz w:val="24"/>
          <w:szCs w:val="24"/>
        </w:rPr>
        <w:t>.</w:t>
      </w:r>
    </w:p>
    <w:p w:rsidR="00E45EB0" w:rsidRPr="004275DA" w:rsidRDefault="00805A48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argumenton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bursës</w:t>
      </w:r>
      <w:bookmarkStart w:id="0" w:name="_GoBack"/>
      <w:bookmarkEnd w:id="0"/>
      <w:proofErr w:type="spellEnd"/>
      <w:r w:rsidR="00E45EB0">
        <w:rPr>
          <w:rFonts w:ascii="Times New Roman" w:hAnsi="Times New Roman" w:cs="Times New Roman"/>
          <w:sz w:val="24"/>
          <w:szCs w:val="24"/>
        </w:rPr>
        <w:t>.</w:t>
      </w:r>
    </w:p>
    <w:p w:rsidR="00BE1461" w:rsidRDefault="00585E17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75DA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1C7F18">
        <w:rPr>
          <w:rFonts w:ascii="Times New Roman" w:hAnsi="Times New Roman" w:cs="Times New Roman"/>
          <w:sz w:val="24"/>
          <w:szCs w:val="24"/>
        </w:rPr>
        <w:t>/a</w:t>
      </w:r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justifiku</w:t>
      </w:r>
      <w:r w:rsidR="001C7F18">
        <w:rPr>
          <w:rFonts w:ascii="Times New Roman" w:hAnsi="Times New Roman" w:cs="Times New Roman"/>
          <w:sz w:val="24"/>
          <w:szCs w:val="24"/>
        </w:rPr>
        <w:t>e</w:t>
      </w:r>
      <w:r w:rsidRPr="004275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4152D">
        <w:rPr>
          <w:rFonts w:ascii="Times New Roman" w:hAnsi="Times New Roman" w:cs="Times New Roman"/>
          <w:sz w:val="24"/>
          <w:szCs w:val="24"/>
        </w:rPr>
        <w:t>/ë</w:t>
      </w:r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n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var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t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burs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q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k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rko</w:t>
      </w:r>
      <w:r w:rsidR="0054152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E1461">
        <w:rPr>
          <w:rFonts w:ascii="Times New Roman" w:hAnsi="Times New Roman" w:cs="Times New Roman"/>
          <w:sz w:val="24"/>
          <w:szCs w:val="24"/>
        </w:rPr>
        <w:t>.</w:t>
      </w:r>
    </w:p>
    <w:p w:rsidR="00F3187E" w:rsidRPr="00BE1461" w:rsidRDefault="00F3187E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1461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1C7F18" w:rsidRPr="00BE1461">
        <w:rPr>
          <w:rFonts w:ascii="Times New Roman" w:hAnsi="Times New Roman" w:cs="Times New Roman"/>
          <w:sz w:val="24"/>
          <w:szCs w:val="24"/>
        </w:rPr>
        <w:t>/a</w:t>
      </w:r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gjykohen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konsideruar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Bursave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>.</w:t>
      </w:r>
    </w:p>
    <w:p w:rsidR="001C7F18" w:rsidRPr="004275DA" w:rsidRDefault="001C7F18" w:rsidP="00273D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187E" w:rsidRPr="00E45EB0" w:rsidRDefault="00F3187E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5EB0">
        <w:rPr>
          <w:rFonts w:ascii="Times New Roman" w:hAnsi="Times New Roman" w:cs="Times New Roman"/>
          <w:i/>
          <w:sz w:val="24"/>
          <w:szCs w:val="24"/>
        </w:rPr>
        <w:t>D</w:t>
      </w:r>
      <w:r w:rsidR="00BE1461">
        <w:rPr>
          <w:rFonts w:ascii="Times New Roman" w:hAnsi="Times New Roman" w:cs="Times New Roman"/>
          <w:i/>
          <w:sz w:val="24"/>
          <w:szCs w:val="24"/>
        </w:rPr>
        <w:t>okumentacioni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duhet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EB0">
        <w:rPr>
          <w:rFonts w:ascii="Times New Roman" w:hAnsi="Times New Roman" w:cs="Times New Roman"/>
          <w:i/>
          <w:sz w:val="24"/>
          <w:szCs w:val="24"/>
        </w:rPr>
        <w:t>dorëzohet</w:t>
      </w:r>
      <w:proofErr w:type="spellEnd"/>
      <w:r w:rsidRP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plot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deri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m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BE1461">
        <w:rPr>
          <w:rFonts w:ascii="Times New Roman" w:hAnsi="Times New Roman" w:cs="Times New Roman"/>
          <w:i/>
          <w:sz w:val="24"/>
          <w:szCs w:val="24"/>
        </w:rPr>
        <w:t>dt</w:t>
      </w:r>
      <w:proofErr w:type="spellEnd"/>
      <w:proofErr w:type="gramEnd"/>
      <w:r w:rsidR="00BE146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E1461">
        <w:rPr>
          <w:rFonts w:ascii="Times New Roman" w:hAnsi="Times New Roman" w:cs="Times New Roman"/>
          <w:i/>
          <w:sz w:val="24"/>
          <w:szCs w:val="24"/>
        </w:rPr>
        <w:t xml:space="preserve">31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tetor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pran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koordinatori</w:t>
      </w:r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bursave</w:t>
      </w:r>
      <w:proofErr w:type="spellEnd"/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pranë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Zyr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r w:rsidR="00E45EB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s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Pranimit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Regjistrimeve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7F18" w:rsidRDefault="001C7F18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7F18" w:rsidRPr="001C7F18" w:rsidRDefault="001C7F18" w:rsidP="001C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F18">
        <w:rPr>
          <w:rFonts w:ascii="Times New Roman" w:hAnsi="Times New Roman" w:cs="Times New Roman"/>
          <w:sz w:val="24"/>
          <w:szCs w:val="24"/>
        </w:rPr>
        <w:t>Un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 w:rsidRPr="001C7F18">
        <w:rPr>
          <w:rFonts w:ascii="Times New Roman" w:hAnsi="Times New Roman" w:cs="Times New Roman"/>
          <w:sz w:val="24"/>
          <w:szCs w:val="24"/>
        </w:rPr>
        <w:t xml:space="preserve"> i/e n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 w:rsidRPr="001C7F18">
        <w:rPr>
          <w:rFonts w:ascii="Times New Roman" w:hAnsi="Times New Roman" w:cs="Times New Roman"/>
          <w:sz w:val="24"/>
          <w:szCs w:val="24"/>
        </w:rPr>
        <w:t xml:space="preserve">nshkruari/a ..................................................................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përgjegjësinë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7E" w:rsidRPr="001C7F1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deklaruara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lart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regjistrohen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r w:rsidRPr="001C7F18">
        <w:rPr>
          <w:rFonts w:ascii="Times New Roman" w:hAnsi="Times New Roman" w:cs="Times New Roman"/>
          <w:sz w:val="24"/>
          <w:szCs w:val="24"/>
        </w:rPr>
        <w:t>SHLUJ “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Marin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Barleti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>”</w:t>
      </w:r>
      <w:r w:rsidR="0091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në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përputhje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me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Ligjin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Nr. 9887,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datë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10.03.2008,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ndryshuar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“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Për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mbrojtjen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e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dhënave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personale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  <w:lang w:val="en-GB" w:eastAsia="en-GB"/>
        </w:rPr>
        <w:t>”</w:t>
      </w:r>
      <w:r w:rsidRPr="001C7F18">
        <w:rPr>
          <w:rFonts w:ascii="Times New Roman" w:hAnsi="Times New Roman" w:cs="Times New Roman"/>
          <w:sz w:val="24"/>
          <w:szCs w:val="24"/>
        </w:rPr>
        <w:t>.</w:t>
      </w:r>
    </w:p>
    <w:p w:rsidR="001C7F18" w:rsidRPr="001C7F18" w:rsidRDefault="001C7F18" w:rsidP="001C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87E" w:rsidRPr="001C7F18" w:rsidRDefault="00F3187E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3187E" w:rsidRPr="001C7F18" w:rsidRDefault="001C7F18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7F18">
        <w:rPr>
          <w:rFonts w:ascii="Times New Roman" w:hAnsi="Times New Roman" w:cs="Times New Roman"/>
          <w:i/>
          <w:sz w:val="24"/>
          <w:szCs w:val="24"/>
        </w:rPr>
        <w:t>Data ____ / ____ / ________</w:t>
      </w:r>
    </w:p>
    <w:p w:rsidR="001C7F18" w:rsidRPr="001C7F18" w:rsidRDefault="001C7F18" w:rsidP="001C7F18">
      <w:pPr>
        <w:rPr>
          <w:rFonts w:ascii="Times New Roman" w:hAnsi="Times New Roman" w:cs="Times New Roman"/>
          <w:b/>
          <w:sz w:val="24"/>
          <w:szCs w:val="24"/>
        </w:rPr>
      </w:pPr>
    </w:p>
    <w:p w:rsidR="001C7F18" w:rsidRPr="001C7F18" w:rsidRDefault="001C7F18" w:rsidP="001C7F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F18">
        <w:rPr>
          <w:rFonts w:ascii="Times New Roman" w:hAnsi="Times New Roman" w:cs="Times New Roman"/>
          <w:b/>
          <w:sz w:val="24"/>
          <w:szCs w:val="24"/>
        </w:rPr>
        <w:t>Studenti</w:t>
      </w:r>
    </w:p>
    <w:p w:rsidR="001C7F18" w:rsidRPr="001C7F18" w:rsidRDefault="001C7F18" w:rsidP="001C7F18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7F18">
        <w:rPr>
          <w:rFonts w:ascii="Times New Roman" w:hAnsi="Times New Roman" w:cs="Times New Roman"/>
          <w:sz w:val="24"/>
          <w:szCs w:val="24"/>
        </w:rPr>
        <w:t>Em</w:t>
      </w:r>
      <w:r w:rsidR="009B138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mbiemr</w:t>
      </w:r>
      <w:r w:rsidR="009B13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>, firm</w:t>
      </w:r>
      <w:r w:rsidR="009B1382">
        <w:rPr>
          <w:rFonts w:ascii="Times New Roman" w:hAnsi="Times New Roman" w:cs="Times New Roman"/>
          <w:sz w:val="24"/>
          <w:szCs w:val="24"/>
        </w:rPr>
        <w:t>a</w:t>
      </w:r>
    </w:p>
    <w:p w:rsidR="001C7F18" w:rsidRPr="001C7F18" w:rsidRDefault="00273DF0" w:rsidP="00273DF0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sectPr w:rsidR="001C7F18" w:rsidRPr="001C7F18" w:rsidSect="0030333A">
      <w:footerReference w:type="default" r:id="rId9"/>
      <w:pgSz w:w="12240" w:h="15840"/>
      <w:pgMar w:top="0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E6" w:rsidRDefault="00CC26E6" w:rsidP="0030333A">
      <w:pPr>
        <w:spacing w:after="0" w:line="240" w:lineRule="auto"/>
      </w:pPr>
      <w:r>
        <w:separator/>
      </w:r>
    </w:p>
  </w:endnote>
  <w:endnote w:type="continuationSeparator" w:id="0">
    <w:p w:rsidR="00CC26E6" w:rsidRDefault="00CC26E6" w:rsidP="0030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3A" w:rsidRDefault="0030333A" w:rsidP="0030333A">
    <w:pPr>
      <w:spacing w:after="0"/>
      <w:rPr>
        <w:rFonts w:ascii="Arial" w:hAnsi="Arial" w:cs="Arial"/>
        <w:b/>
        <w:i/>
        <w:color w:val="7F7F7F" w:themeColor="text1" w:themeTint="80"/>
        <w:sz w:val="16"/>
        <w:szCs w:val="20"/>
      </w:rPr>
    </w:pPr>
    <w:r>
      <w:rPr>
        <w:rFonts w:ascii="Arial" w:hAnsi="Arial" w:cs="Arial"/>
        <w:b/>
        <w:i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:rsidR="0030333A" w:rsidRPr="00201086" w:rsidRDefault="0030333A" w:rsidP="0030333A">
    <w:pPr>
      <w:spacing w:after="0"/>
      <w:rPr>
        <w:rFonts w:ascii="Arial" w:hAnsi="Arial" w:cs="Arial"/>
        <w:b/>
        <w:i/>
        <w:color w:val="404040" w:themeColor="text1" w:themeTint="BF"/>
        <w:sz w:val="14"/>
        <w:szCs w:val="20"/>
      </w:rPr>
    </w:pPr>
    <w:r>
      <w:rPr>
        <w:rFonts w:ascii="Arial" w:hAnsi="Arial" w:cs="Arial"/>
        <w:b/>
        <w:i/>
        <w:noProof/>
        <w:color w:val="C00000"/>
        <w:sz w:val="16"/>
        <w:szCs w:val="20"/>
      </w:rPr>
      <w:drawing>
        <wp:inline distT="0" distB="0" distL="0" distR="0">
          <wp:extent cx="71375" cy="100260"/>
          <wp:effectExtent l="19050" t="0" r="4825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9" cy="104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131FB3">
      <w:rPr>
        <w:rFonts w:ascii="Arial" w:hAnsi="Arial" w:cs="Arial"/>
        <w:b/>
        <w:i/>
        <w:color w:val="404040" w:themeColor="text1" w:themeTint="BF"/>
        <w:sz w:val="14"/>
        <w:szCs w:val="20"/>
      </w:rPr>
      <w:t>Adresa</w:t>
    </w:r>
    <w:proofErr w:type="spellEnd"/>
    <w:r w:rsidRPr="00131FB3">
      <w:rPr>
        <w:rFonts w:ascii="Arial" w:hAnsi="Arial" w:cs="Arial"/>
        <w:b/>
        <w:i/>
        <w:color w:val="404040" w:themeColor="text1" w:themeTint="BF"/>
        <w:sz w:val="14"/>
        <w:szCs w:val="20"/>
      </w:rPr>
      <w:t>:</w:t>
    </w:r>
    <w:r>
      <w:rPr>
        <w:rFonts w:ascii="Arial" w:hAnsi="Arial" w:cs="Arial"/>
        <w:b/>
        <w:i/>
        <w:color w:val="404040" w:themeColor="text1" w:themeTint="BF"/>
        <w:sz w:val="14"/>
        <w:szCs w:val="20"/>
      </w:rPr>
      <w:t xml:space="preserve"> </w:t>
    </w:r>
    <w:r>
      <w:rPr>
        <w:rFonts w:ascii="Arial" w:hAnsi="Arial" w:cs="Arial"/>
        <w:color w:val="404040" w:themeColor="text1" w:themeTint="BF"/>
        <w:sz w:val="14"/>
        <w:szCs w:val="20"/>
      </w:rPr>
      <w:t>SHLUJ “</w:t>
    </w:r>
    <w:proofErr w:type="spellStart"/>
    <w:r>
      <w:rPr>
        <w:rFonts w:ascii="Arial" w:hAnsi="Arial" w:cs="Arial"/>
        <w:color w:val="404040" w:themeColor="text1" w:themeTint="BF"/>
        <w:sz w:val="14"/>
        <w:szCs w:val="20"/>
      </w:rPr>
      <w:t>Universiteti</w:t>
    </w:r>
    <w:proofErr w:type="spellEnd"/>
    <w:r w:rsidRPr="00131FB3">
      <w:rPr>
        <w:rFonts w:ascii="Arial" w:hAnsi="Arial" w:cs="Arial"/>
        <w:color w:val="404040" w:themeColor="text1" w:themeTint="BF"/>
        <w:sz w:val="14"/>
        <w:szCs w:val="20"/>
      </w:rPr>
      <w:t xml:space="preserve"> Marin </w:t>
    </w:r>
    <w:proofErr w:type="spellStart"/>
    <w:r w:rsidRPr="00131FB3">
      <w:rPr>
        <w:rFonts w:ascii="Arial" w:hAnsi="Arial" w:cs="Arial"/>
        <w:color w:val="404040" w:themeColor="text1" w:themeTint="BF"/>
        <w:sz w:val="14"/>
        <w:szCs w:val="20"/>
      </w:rPr>
      <w:t>Barleti</w:t>
    </w:r>
    <w:proofErr w:type="spellEnd"/>
    <w:r>
      <w:rPr>
        <w:rFonts w:ascii="Arial" w:hAnsi="Arial" w:cs="Arial"/>
        <w:color w:val="404040" w:themeColor="text1" w:themeTint="BF"/>
        <w:sz w:val="14"/>
        <w:szCs w:val="20"/>
      </w:rPr>
      <w:t>”</w:t>
    </w:r>
    <w:r w:rsidRPr="00131FB3">
      <w:rPr>
        <w:rFonts w:ascii="Arial" w:hAnsi="Arial" w:cs="Arial"/>
        <w:color w:val="404040" w:themeColor="text1" w:themeTint="BF"/>
        <w:sz w:val="14"/>
        <w:szCs w:val="20"/>
      </w:rPr>
      <w:t xml:space="preserve"> </w:t>
    </w:r>
    <w:r>
      <w:rPr>
        <w:rFonts w:ascii="Arial" w:hAnsi="Arial" w:cs="Arial"/>
        <w:b/>
        <w:i/>
        <w:color w:val="404040" w:themeColor="text1" w:themeTint="BF"/>
        <w:sz w:val="14"/>
        <w:szCs w:val="20"/>
      </w:rPr>
      <w:t xml:space="preserve">| </w:t>
    </w:r>
    <w:proofErr w:type="spellStart"/>
    <w:r w:rsidR="009179C6">
      <w:rPr>
        <w:rFonts w:ascii="Arial" w:hAnsi="Arial" w:cs="Arial"/>
        <w:color w:val="404040"/>
        <w:sz w:val="14"/>
        <w:szCs w:val="20"/>
      </w:rPr>
      <w:t>Kampus</w:t>
    </w:r>
    <w:proofErr w:type="spellEnd"/>
    <w:r w:rsidR="009179C6">
      <w:rPr>
        <w:rFonts w:ascii="Arial" w:hAnsi="Arial" w:cs="Arial"/>
        <w:color w:val="404040"/>
        <w:sz w:val="14"/>
        <w:szCs w:val="20"/>
      </w:rPr>
      <w:t xml:space="preserve"> 1: </w:t>
    </w:r>
    <w:proofErr w:type="spellStart"/>
    <w:r w:rsidR="009179C6">
      <w:rPr>
        <w:rFonts w:ascii="Arial" w:hAnsi="Arial" w:cs="Arial"/>
        <w:color w:val="404040"/>
        <w:sz w:val="14"/>
        <w:szCs w:val="20"/>
      </w:rPr>
      <w:t>Rruga</w:t>
    </w:r>
    <w:proofErr w:type="spellEnd"/>
    <w:r w:rsidR="009179C6">
      <w:rPr>
        <w:rFonts w:ascii="Arial" w:hAnsi="Arial" w:cs="Arial"/>
        <w:color w:val="404040"/>
        <w:sz w:val="14"/>
        <w:szCs w:val="20"/>
      </w:rPr>
      <w:t xml:space="preserve"> e </w:t>
    </w:r>
    <w:proofErr w:type="spellStart"/>
    <w:r w:rsidR="009179C6">
      <w:rPr>
        <w:rFonts w:ascii="Arial" w:hAnsi="Arial" w:cs="Arial"/>
        <w:color w:val="404040"/>
        <w:sz w:val="14"/>
        <w:szCs w:val="20"/>
      </w:rPr>
      <w:t>Kosovarëve</w:t>
    </w:r>
    <w:proofErr w:type="spellEnd"/>
    <w:r w:rsidR="009179C6">
      <w:rPr>
        <w:rFonts w:ascii="Arial" w:hAnsi="Arial" w:cs="Arial"/>
        <w:color w:val="404040"/>
        <w:sz w:val="14"/>
        <w:szCs w:val="20"/>
      </w:rPr>
      <w:t xml:space="preserve">, </w:t>
    </w:r>
    <w:proofErr w:type="spellStart"/>
    <w:r w:rsidR="009179C6">
      <w:rPr>
        <w:rFonts w:ascii="Arial" w:hAnsi="Arial" w:cs="Arial"/>
        <w:color w:val="404040"/>
        <w:sz w:val="14"/>
        <w:szCs w:val="20"/>
      </w:rPr>
      <w:t>Nd</w:t>
    </w:r>
    <w:proofErr w:type="spellEnd"/>
    <w:r w:rsidR="009179C6">
      <w:rPr>
        <w:rFonts w:ascii="Arial" w:hAnsi="Arial" w:cs="Arial"/>
        <w:color w:val="404040"/>
        <w:sz w:val="14"/>
        <w:szCs w:val="20"/>
      </w:rPr>
      <w:t xml:space="preserve">. 39, H. 1, Nr.5, </w:t>
    </w:r>
    <w:proofErr w:type="spellStart"/>
    <w:r w:rsidR="009179C6">
      <w:rPr>
        <w:rFonts w:ascii="Arial" w:hAnsi="Arial" w:cs="Arial"/>
        <w:color w:val="404040"/>
        <w:sz w:val="14"/>
        <w:szCs w:val="20"/>
      </w:rPr>
      <w:t>Tiranë</w:t>
    </w:r>
    <w:proofErr w:type="spellEnd"/>
  </w:p>
  <w:p w:rsidR="0030333A" w:rsidRPr="00201086" w:rsidRDefault="0030333A" w:rsidP="0030333A">
    <w:pPr>
      <w:spacing w:after="0" w:line="240" w:lineRule="auto"/>
      <w:rPr>
        <w:rFonts w:ascii="Arial" w:hAnsi="Arial" w:cs="Arial"/>
        <w:b/>
        <w:i/>
        <w:color w:val="404040" w:themeColor="text1" w:themeTint="BF"/>
        <w:sz w:val="14"/>
      </w:rPr>
    </w:pPr>
    <w:r w:rsidRPr="00131FB3">
      <w:rPr>
        <w:rFonts w:ascii="Arial" w:hAnsi="Arial" w:cs="Arial"/>
        <w:b/>
        <w:i/>
        <w:color w:val="404040" w:themeColor="text1" w:themeTint="BF"/>
        <w:sz w:val="14"/>
      </w:rPr>
      <w:t>Info:</w:t>
    </w:r>
    <w:r>
      <w:rPr>
        <w:rFonts w:ascii="Arial" w:hAnsi="Arial" w:cs="Arial"/>
        <w:b/>
        <w:i/>
        <w:color w:val="404040" w:themeColor="text1" w:themeTint="BF"/>
        <w:sz w:val="14"/>
      </w:rPr>
      <w:t xml:space="preserve"> </w:t>
    </w:r>
    <w:r w:rsidRPr="00131FB3">
      <w:rPr>
        <w:rFonts w:ascii="Arial" w:hAnsi="Arial" w:cs="Arial"/>
        <w:color w:val="404040" w:themeColor="text1" w:themeTint="BF"/>
        <w:sz w:val="14"/>
      </w:rPr>
      <w:t>Kampus 1:</w:t>
    </w:r>
    <w:r w:rsidRPr="00131FB3">
      <w:rPr>
        <w:rFonts w:ascii="Arial" w:hAnsi="Arial" w:cs="Arial"/>
        <w:b/>
        <w:color w:val="404040" w:themeColor="text1" w:themeTint="BF"/>
        <w:sz w:val="14"/>
      </w:rPr>
      <w:t xml:space="preserve"> </w:t>
    </w:r>
    <w:r w:rsidRPr="00131FB3">
      <w:rPr>
        <w:rFonts w:ascii="Arial" w:hAnsi="Arial" w:cs="Arial"/>
        <w:color w:val="404040" w:themeColor="text1" w:themeTint="BF"/>
        <w:sz w:val="14"/>
      </w:rPr>
      <w:t>042 430 212 | +355 69 20 62 086</w:t>
    </w:r>
    <w:r>
      <w:rPr>
        <w:rFonts w:ascii="Arial" w:hAnsi="Arial" w:cs="Arial"/>
        <w:b/>
        <w:i/>
        <w:color w:val="404040" w:themeColor="text1" w:themeTint="BF"/>
        <w:sz w:val="14"/>
      </w:rPr>
      <w:t xml:space="preserve"> | </w:t>
    </w:r>
    <w:r w:rsidRPr="00131FB3">
      <w:rPr>
        <w:rFonts w:ascii="Arial" w:hAnsi="Arial" w:cs="Arial"/>
        <w:b/>
        <w:color w:val="404040" w:themeColor="text1" w:themeTint="BF"/>
        <w:sz w:val="14"/>
      </w:rPr>
      <w:t>E:</w:t>
    </w:r>
    <w:r w:rsidRPr="00131FB3">
      <w:rPr>
        <w:rFonts w:ascii="Arial" w:hAnsi="Arial" w:cs="Arial"/>
        <w:color w:val="404040" w:themeColor="text1" w:themeTint="BF"/>
        <w:sz w:val="14"/>
      </w:rPr>
      <w:t xml:space="preserve"> </w:t>
    </w:r>
    <w:hyperlink r:id="rId2" w:history="1">
      <w:r w:rsidRPr="00131FB3">
        <w:rPr>
          <w:rStyle w:val="Hyperlink"/>
          <w:rFonts w:ascii="Arial" w:hAnsi="Arial" w:cs="Arial"/>
          <w:color w:val="404040" w:themeColor="text1" w:themeTint="BF"/>
          <w:sz w:val="14"/>
        </w:rPr>
        <w:t>info@umb.edu.al</w:t>
      </w:r>
    </w:hyperlink>
    <w:r w:rsidRPr="00131FB3">
      <w:rPr>
        <w:rFonts w:ascii="Arial" w:hAnsi="Arial" w:cs="Arial"/>
        <w:color w:val="404040" w:themeColor="text1" w:themeTint="BF"/>
        <w:sz w:val="14"/>
      </w:rPr>
      <w:t xml:space="preserve"> |</w:t>
    </w:r>
    <w:r w:rsidRPr="00131FB3">
      <w:rPr>
        <w:rFonts w:ascii="Arial" w:hAnsi="Arial" w:cs="Arial"/>
        <w:b/>
        <w:color w:val="404040" w:themeColor="text1" w:themeTint="BF"/>
        <w:sz w:val="14"/>
      </w:rPr>
      <w:t xml:space="preserve"> </w:t>
    </w:r>
    <w:hyperlink r:id="rId3" w:tgtFrame="_blank" w:history="1">
      <w:r w:rsidRPr="004F693D">
        <w:rPr>
          <w:rStyle w:val="Hyperlink"/>
          <w:rFonts w:ascii="Tahoma" w:hAnsi="Tahoma" w:cs="Tahoma"/>
          <w:color w:val="595959" w:themeColor="text1" w:themeTint="A6"/>
          <w:sz w:val="14"/>
          <w:shd w:val="clear" w:color="auto" w:fill="FFFFFF"/>
        </w:rPr>
        <w:t>admissions@umb.edu.al</w:t>
      </w:r>
    </w:hyperlink>
    <w:r w:rsidRPr="004F693D">
      <w:rPr>
        <w:rFonts w:ascii="Arial" w:hAnsi="Arial" w:cs="Arial"/>
        <w:color w:val="404040" w:themeColor="text1" w:themeTint="BF"/>
        <w:sz w:val="6"/>
      </w:rPr>
      <w:t xml:space="preserve"> </w:t>
    </w:r>
    <w:r>
      <w:rPr>
        <w:rFonts w:ascii="Arial" w:hAnsi="Arial" w:cs="Arial"/>
        <w:b/>
        <w:i/>
        <w:color w:val="404040" w:themeColor="text1" w:themeTint="BF"/>
        <w:sz w:val="14"/>
      </w:rPr>
      <w:t xml:space="preserve"> | </w:t>
    </w:r>
    <w:r w:rsidR="00BE1461">
      <w:rPr>
        <w:rFonts w:ascii="Arial" w:hAnsi="Arial" w:cs="Arial"/>
        <w:b/>
        <w:color w:val="404040" w:themeColor="text1" w:themeTint="BF"/>
        <w:sz w:val="14"/>
      </w:rPr>
      <w:t>Ë</w:t>
    </w:r>
    <w:r w:rsidRPr="00131FB3">
      <w:rPr>
        <w:rFonts w:ascii="Arial" w:hAnsi="Arial" w:cs="Arial"/>
        <w:b/>
        <w:color w:val="404040" w:themeColor="text1" w:themeTint="BF"/>
        <w:sz w:val="14"/>
      </w:rPr>
      <w:t xml:space="preserve">: </w:t>
    </w:r>
    <w:hyperlink r:id="rId4" w:history="1">
      <w:r w:rsidR="00494E81">
        <w:rPr>
          <w:rStyle w:val="Hyperlink"/>
          <w:rFonts w:ascii="Arial" w:hAnsi="Arial" w:cs="Arial"/>
          <w:sz w:val="14"/>
        </w:rPr>
        <w:t>ëëë</w:t>
      </w:r>
      <w:r w:rsidR="009179C6" w:rsidRPr="009A607D">
        <w:rPr>
          <w:rStyle w:val="Hyperlink"/>
          <w:rFonts w:ascii="Arial" w:hAnsi="Arial" w:cs="Arial"/>
          <w:sz w:val="14"/>
        </w:rPr>
        <w:t>.umb.edu.al</w:t>
      </w:r>
    </w:hyperlink>
    <w:r w:rsidRPr="00131FB3">
      <w:rPr>
        <w:rFonts w:ascii="Arial" w:hAnsi="Arial" w:cs="Arial"/>
        <w:color w:val="404040" w:themeColor="text1" w:themeTint="BF"/>
        <w:sz w:val="14"/>
      </w:rPr>
      <w:t xml:space="preserve">   </w:t>
    </w:r>
  </w:p>
  <w:p w:rsidR="0030333A" w:rsidRPr="0030333A" w:rsidRDefault="0030333A" w:rsidP="0030333A">
    <w:pPr>
      <w:spacing w:after="0"/>
      <w:rPr>
        <w:rFonts w:ascii="Arial" w:hAnsi="Arial" w:cs="Arial"/>
        <w:b/>
        <w:color w:val="C00000"/>
        <w:sz w:val="14"/>
      </w:rPr>
    </w:pPr>
    <w:r>
      <w:rPr>
        <w:rFonts w:ascii="Arial" w:hAnsi="Arial" w:cs="Arial"/>
        <w:b/>
        <w:noProof/>
        <w:color w:val="C00000"/>
        <w:sz w:val="14"/>
      </w:rPr>
      <w:drawing>
        <wp:inline distT="0" distB="0" distL="0" distR="0">
          <wp:extent cx="645258" cy="144031"/>
          <wp:effectExtent l="19050" t="0" r="2442" b="0"/>
          <wp:docPr id="6" name="Picture 12" descr="simbol-ic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-icons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45258" cy="14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E6" w:rsidRDefault="00CC26E6" w:rsidP="0030333A">
      <w:pPr>
        <w:spacing w:after="0" w:line="240" w:lineRule="auto"/>
      </w:pPr>
      <w:r>
        <w:separator/>
      </w:r>
    </w:p>
  </w:footnote>
  <w:footnote w:type="continuationSeparator" w:id="0">
    <w:p w:rsidR="00CC26E6" w:rsidRDefault="00CC26E6" w:rsidP="0030333A">
      <w:pPr>
        <w:spacing w:after="0" w:line="240" w:lineRule="auto"/>
      </w:pPr>
      <w:r>
        <w:continuationSeparator/>
      </w:r>
    </w:p>
  </w:footnote>
  <w:footnote w:id="1">
    <w:p w:rsidR="007C4786" w:rsidRPr="00187524" w:rsidRDefault="007C4786" w:rsidP="007C47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GB"/>
        </w:rPr>
        <w:t xml:space="preserve">Person me </w:t>
      </w:r>
      <w:proofErr w:type="spellStart"/>
      <w:r>
        <w:rPr>
          <w:lang w:val="en-GB"/>
        </w:rPr>
        <w:t>aftësi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kufizuara</w:t>
      </w:r>
      <w:proofErr w:type="spellEnd"/>
      <w:r>
        <w:rPr>
          <w:lang w:val="en-GB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7EE"/>
    <w:multiLevelType w:val="hybridMultilevel"/>
    <w:tmpl w:val="CB1EF1B4"/>
    <w:lvl w:ilvl="0" w:tplc="5F047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66E85"/>
    <w:multiLevelType w:val="multilevel"/>
    <w:tmpl w:val="4A2CE7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750D87"/>
    <w:multiLevelType w:val="multilevel"/>
    <w:tmpl w:val="5BBA53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ED72C08"/>
    <w:multiLevelType w:val="hybridMultilevel"/>
    <w:tmpl w:val="B40A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129F"/>
    <w:multiLevelType w:val="hybridMultilevel"/>
    <w:tmpl w:val="6A4E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5FA8"/>
    <w:multiLevelType w:val="hybridMultilevel"/>
    <w:tmpl w:val="B3B0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27DE"/>
    <w:multiLevelType w:val="hybridMultilevel"/>
    <w:tmpl w:val="5B0AF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036E"/>
    <w:multiLevelType w:val="multilevel"/>
    <w:tmpl w:val="F56E4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7AF3E0F"/>
    <w:multiLevelType w:val="hybridMultilevel"/>
    <w:tmpl w:val="51EE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3039"/>
    <w:multiLevelType w:val="hybridMultilevel"/>
    <w:tmpl w:val="0580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A597A"/>
    <w:multiLevelType w:val="hybridMultilevel"/>
    <w:tmpl w:val="2340AEC2"/>
    <w:lvl w:ilvl="0" w:tplc="74F41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27EDE"/>
    <w:multiLevelType w:val="hybridMultilevel"/>
    <w:tmpl w:val="A2AE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029AC"/>
    <w:multiLevelType w:val="hybridMultilevel"/>
    <w:tmpl w:val="9F74B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52DF8"/>
    <w:multiLevelType w:val="hybridMultilevel"/>
    <w:tmpl w:val="17C0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94040"/>
    <w:multiLevelType w:val="multilevel"/>
    <w:tmpl w:val="14208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64CD476B"/>
    <w:multiLevelType w:val="multilevel"/>
    <w:tmpl w:val="C1A8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DD41E06"/>
    <w:multiLevelType w:val="hybridMultilevel"/>
    <w:tmpl w:val="1BA8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70D09"/>
    <w:multiLevelType w:val="hybridMultilevel"/>
    <w:tmpl w:val="F8C6638A"/>
    <w:lvl w:ilvl="0" w:tplc="A3C68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5F6CB4"/>
    <w:multiLevelType w:val="hybridMultilevel"/>
    <w:tmpl w:val="257A0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470094"/>
    <w:multiLevelType w:val="multilevel"/>
    <w:tmpl w:val="67DE1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E7B05FC"/>
    <w:multiLevelType w:val="hybridMultilevel"/>
    <w:tmpl w:val="1B90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8"/>
  </w:num>
  <w:num w:numId="8">
    <w:abstractNumId w:val="6"/>
  </w:num>
  <w:num w:numId="9">
    <w:abstractNumId w:val="11"/>
  </w:num>
  <w:num w:numId="10">
    <w:abstractNumId w:val="7"/>
  </w:num>
  <w:num w:numId="11">
    <w:abstractNumId w:val="20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  <w:num w:numId="19">
    <w:abstractNumId w:val="19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394"/>
    <w:rsid w:val="000241AE"/>
    <w:rsid w:val="000631EF"/>
    <w:rsid w:val="001278F1"/>
    <w:rsid w:val="00167845"/>
    <w:rsid w:val="001C7F18"/>
    <w:rsid w:val="001D1E85"/>
    <w:rsid w:val="002053C4"/>
    <w:rsid w:val="00227000"/>
    <w:rsid w:val="00273DF0"/>
    <w:rsid w:val="0029612F"/>
    <w:rsid w:val="002D52B6"/>
    <w:rsid w:val="002E7AC2"/>
    <w:rsid w:val="0030333A"/>
    <w:rsid w:val="00316394"/>
    <w:rsid w:val="003A3072"/>
    <w:rsid w:val="004275DA"/>
    <w:rsid w:val="00494E81"/>
    <w:rsid w:val="004D226A"/>
    <w:rsid w:val="004E3BA3"/>
    <w:rsid w:val="0054152D"/>
    <w:rsid w:val="00585E17"/>
    <w:rsid w:val="00587C2E"/>
    <w:rsid w:val="005E4EE7"/>
    <w:rsid w:val="0067548E"/>
    <w:rsid w:val="0073761D"/>
    <w:rsid w:val="00790040"/>
    <w:rsid w:val="007900B2"/>
    <w:rsid w:val="007C4786"/>
    <w:rsid w:val="007F60C2"/>
    <w:rsid w:val="00805A48"/>
    <w:rsid w:val="008878D8"/>
    <w:rsid w:val="00890C9A"/>
    <w:rsid w:val="008F0334"/>
    <w:rsid w:val="00902CFC"/>
    <w:rsid w:val="009179C6"/>
    <w:rsid w:val="00996D8D"/>
    <w:rsid w:val="009B1382"/>
    <w:rsid w:val="009C1C4B"/>
    <w:rsid w:val="009C29C4"/>
    <w:rsid w:val="00A00BFB"/>
    <w:rsid w:val="00A43F4E"/>
    <w:rsid w:val="00A7183C"/>
    <w:rsid w:val="00AC330B"/>
    <w:rsid w:val="00B00A98"/>
    <w:rsid w:val="00BD2432"/>
    <w:rsid w:val="00BD261E"/>
    <w:rsid w:val="00BE1461"/>
    <w:rsid w:val="00BE5BD0"/>
    <w:rsid w:val="00BE6877"/>
    <w:rsid w:val="00C43E32"/>
    <w:rsid w:val="00C557E2"/>
    <w:rsid w:val="00C85CC8"/>
    <w:rsid w:val="00CC26E6"/>
    <w:rsid w:val="00CF1C1A"/>
    <w:rsid w:val="00CF594E"/>
    <w:rsid w:val="00D4409C"/>
    <w:rsid w:val="00D9092F"/>
    <w:rsid w:val="00E00277"/>
    <w:rsid w:val="00E23A1B"/>
    <w:rsid w:val="00E35E96"/>
    <w:rsid w:val="00E45EB0"/>
    <w:rsid w:val="00E854CD"/>
    <w:rsid w:val="00E9122C"/>
    <w:rsid w:val="00F07E74"/>
    <w:rsid w:val="00F3187E"/>
    <w:rsid w:val="00F63C74"/>
    <w:rsid w:val="00F64D32"/>
    <w:rsid w:val="00F76836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3A"/>
  </w:style>
  <w:style w:type="paragraph" w:styleId="Footer">
    <w:name w:val="footer"/>
    <w:basedOn w:val="Normal"/>
    <w:link w:val="FooterChar"/>
    <w:uiPriority w:val="99"/>
    <w:unhideWhenUsed/>
    <w:rsid w:val="0030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3A"/>
  </w:style>
  <w:style w:type="character" w:styleId="Hyperlink">
    <w:name w:val="Hyperlink"/>
    <w:basedOn w:val="DefaultParagraphFont"/>
    <w:uiPriority w:val="99"/>
    <w:unhideWhenUsed/>
    <w:rsid w:val="003033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E5BD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E5BD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C9A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C9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890C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ssions@umb.edu.al" TargetMode="External"/><Relationship Id="rId2" Type="http://schemas.openxmlformats.org/officeDocument/2006/relationships/hyperlink" Target="mailto:info@umb.edu.al" TargetMode="External"/><Relationship Id="rId1" Type="http://schemas.openxmlformats.org/officeDocument/2006/relationships/image" Target="media/image3.emf"/><Relationship Id="rId5" Type="http://schemas.openxmlformats.org/officeDocument/2006/relationships/image" Target="media/image4.jpeg"/><Relationship Id="rId4" Type="http://schemas.openxmlformats.org/officeDocument/2006/relationships/hyperlink" Target="http://www.umb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tnunaj</cp:lastModifiedBy>
  <cp:revision>56</cp:revision>
  <cp:lastPrinted>2018-03-05T14:54:00Z</cp:lastPrinted>
  <dcterms:created xsi:type="dcterms:W3CDTF">2017-09-01T16:37:00Z</dcterms:created>
  <dcterms:modified xsi:type="dcterms:W3CDTF">2018-06-04T09:52:00Z</dcterms:modified>
</cp:coreProperties>
</file>